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2BB2" w14:textId="77777777" w:rsidR="00D65AC3" w:rsidRPr="00F84970" w:rsidRDefault="00D65AC3" w:rsidP="00D65AC3">
      <w:pPr>
        <w:jc w:val="center"/>
        <w:rPr>
          <w:rFonts w:ascii="Times New Roman" w:hAnsi="Times New Roman" w:cs="Times New Roman"/>
          <w:b/>
          <w:bCs/>
          <w:sz w:val="28"/>
          <w:szCs w:val="28"/>
          <w:lang w:val="en-US"/>
        </w:rPr>
      </w:pPr>
      <w:r w:rsidRPr="00F84970">
        <w:rPr>
          <w:rFonts w:ascii="Times New Roman" w:hAnsi="Times New Roman" w:cs="Times New Roman"/>
          <w:b/>
          <w:bCs/>
          <w:sz w:val="28"/>
          <w:szCs w:val="28"/>
          <w:lang w:val="en-US"/>
        </w:rPr>
        <w:t>EDUKASI MENGAJARKAN POLA MEWARNAI</w:t>
      </w:r>
      <w:r w:rsidRPr="00F84970">
        <w:rPr>
          <w:rFonts w:ascii="Times New Roman" w:hAnsi="Times New Roman" w:cs="Times New Roman"/>
          <w:b/>
          <w:bCs/>
          <w:sz w:val="28"/>
          <w:szCs w:val="28"/>
        </w:rPr>
        <w:t xml:space="preserve"> PADA MURID TK HANDAYANI</w:t>
      </w:r>
      <w:r w:rsidRPr="00F84970">
        <w:rPr>
          <w:rFonts w:ascii="Times New Roman" w:hAnsi="Times New Roman" w:cs="Times New Roman"/>
          <w:b/>
          <w:bCs/>
          <w:sz w:val="28"/>
          <w:szCs w:val="28"/>
          <w:lang w:val="en-US"/>
        </w:rPr>
        <w:t xml:space="preserve"> DESA TIGA KECAMATAN SUSUT </w:t>
      </w:r>
      <w:r w:rsidR="00414DEA" w:rsidRPr="00F84970">
        <w:rPr>
          <w:rFonts w:ascii="Times New Roman" w:hAnsi="Times New Roman" w:cs="Times New Roman"/>
          <w:b/>
          <w:bCs/>
          <w:sz w:val="28"/>
          <w:szCs w:val="28"/>
          <w:lang w:val="en-US"/>
        </w:rPr>
        <w:t xml:space="preserve">KABUPATEN </w:t>
      </w:r>
      <w:r w:rsidRPr="00F84970">
        <w:rPr>
          <w:rFonts w:ascii="Times New Roman" w:hAnsi="Times New Roman" w:cs="Times New Roman"/>
          <w:b/>
          <w:bCs/>
          <w:sz w:val="28"/>
          <w:szCs w:val="28"/>
          <w:lang w:val="en-US"/>
        </w:rPr>
        <w:t>BANGLI</w:t>
      </w:r>
    </w:p>
    <w:p w14:paraId="781E1FE1" w14:textId="77777777" w:rsidR="00D65AC3" w:rsidRDefault="00D65AC3" w:rsidP="00D65AC3">
      <w:pPr>
        <w:jc w:val="center"/>
        <w:rPr>
          <w:rFonts w:ascii="Times New Roman" w:hAnsi="Times New Roman" w:cs="Times New Roman"/>
          <w:b/>
          <w:bCs/>
          <w:sz w:val="24"/>
          <w:szCs w:val="24"/>
          <w:lang w:val="en-US"/>
        </w:rPr>
      </w:pPr>
    </w:p>
    <w:p w14:paraId="36BA013C" w14:textId="6AAC039F" w:rsidR="00D65AC3" w:rsidRPr="00D65AC3" w:rsidRDefault="00D65AC3" w:rsidP="00D65AC3">
      <w:pPr>
        <w:jc w:val="center"/>
        <w:rPr>
          <w:rFonts w:ascii="Times New Roman" w:hAnsi="Times New Roman" w:cs="Times New Roman"/>
          <w:b/>
          <w:bCs/>
          <w:sz w:val="24"/>
          <w:szCs w:val="24"/>
          <w:vertAlign w:val="superscript"/>
          <w:lang w:val="en-US"/>
        </w:rPr>
      </w:pPr>
      <w:proofErr w:type="spellStart"/>
      <w:r>
        <w:rPr>
          <w:rFonts w:ascii="Times New Roman" w:hAnsi="Times New Roman" w:cs="Times New Roman"/>
          <w:b/>
          <w:bCs/>
          <w:sz w:val="24"/>
          <w:szCs w:val="24"/>
          <w:lang w:val="en-US"/>
        </w:rPr>
        <w:t>Anggit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Septio</w:t>
      </w:r>
      <w:proofErr w:type="spellEnd"/>
      <w:r>
        <w:rPr>
          <w:rFonts w:ascii="Times New Roman" w:hAnsi="Times New Roman" w:cs="Times New Roman"/>
          <w:b/>
          <w:bCs/>
          <w:sz w:val="24"/>
          <w:szCs w:val="24"/>
          <w:lang w:val="en-US"/>
        </w:rPr>
        <w:t xml:space="preserve"> Budi</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Gusi</w:t>
      </w:r>
      <w:proofErr w:type="spellEnd"/>
      <w:r>
        <w:rPr>
          <w:rFonts w:ascii="Times New Roman" w:hAnsi="Times New Roman" w:cs="Times New Roman"/>
          <w:b/>
          <w:bCs/>
          <w:sz w:val="24"/>
          <w:szCs w:val="24"/>
          <w:lang w:val="en-US"/>
        </w:rPr>
        <w:t xml:space="preserve"> Putu </w:t>
      </w:r>
      <w:proofErr w:type="spellStart"/>
      <w:r>
        <w:rPr>
          <w:rFonts w:ascii="Times New Roman" w:hAnsi="Times New Roman" w:cs="Times New Roman"/>
          <w:b/>
          <w:bCs/>
          <w:sz w:val="24"/>
          <w:szCs w:val="24"/>
          <w:lang w:val="en-US"/>
        </w:rPr>
        <w:t>Lestar</w:t>
      </w:r>
      <w:r w:rsidR="00665A06">
        <w:rPr>
          <w:rFonts w:ascii="Times New Roman" w:hAnsi="Times New Roman" w:cs="Times New Roman"/>
          <w:b/>
          <w:bCs/>
          <w:sz w:val="24"/>
          <w:szCs w:val="24"/>
          <w:lang w:val="en-US"/>
        </w:rPr>
        <w:t>a</w:t>
      </w:r>
      <w:proofErr w:type="spellEnd"/>
      <w:r>
        <w:rPr>
          <w:rFonts w:ascii="Times New Roman" w:hAnsi="Times New Roman" w:cs="Times New Roman"/>
          <w:b/>
          <w:bCs/>
          <w:sz w:val="24"/>
          <w:szCs w:val="24"/>
          <w:lang w:val="en-US"/>
        </w:rPr>
        <w:t xml:space="preserve"> Permana</w:t>
      </w:r>
      <w:r>
        <w:rPr>
          <w:rFonts w:ascii="Times New Roman" w:hAnsi="Times New Roman" w:cs="Times New Roman"/>
          <w:b/>
          <w:bCs/>
          <w:sz w:val="24"/>
          <w:szCs w:val="24"/>
          <w:vertAlign w:val="superscript"/>
          <w:lang w:val="en-US"/>
        </w:rPr>
        <w:t>2</w:t>
      </w:r>
    </w:p>
    <w:p w14:paraId="18CE3670" w14:textId="77777777" w:rsidR="00D65AC3" w:rsidRPr="00F84970" w:rsidRDefault="00193D72" w:rsidP="00D65AC3">
      <w:pPr>
        <w:jc w:val="center"/>
        <w:rPr>
          <w:rFonts w:ascii="Times New Roman" w:hAnsi="Times New Roman" w:cs="Times New Roman"/>
          <w:bCs/>
          <w:sz w:val="20"/>
          <w:szCs w:val="20"/>
          <w:lang w:val="en-US"/>
        </w:rPr>
      </w:pPr>
      <w:r w:rsidRPr="00F84970">
        <w:rPr>
          <w:rFonts w:ascii="Times New Roman" w:hAnsi="Times New Roman" w:cs="Times New Roman"/>
          <w:bCs/>
          <w:sz w:val="20"/>
          <w:szCs w:val="20"/>
          <w:vertAlign w:val="superscript"/>
          <w:lang w:val="en-US"/>
        </w:rPr>
        <w:t>1</w:t>
      </w:r>
      <w:r w:rsidR="00F11F4F" w:rsidRPr="00F84970">
        <w:rPr>
          <w:rFonts w:ascii="Times New Roman" w:hAnsi="Times New Roman" w:cs="Times New Roman"/>
          <w:bCs/>
          <w:sz w:val="20"/>
          <w:szCs w:val="20"/>
          <w:lang w:val="en-US"/>
        </w:rPr>
        <w:t xml:space="preserve">Program </w:t>
      </w:r>
      <w:proofErr w:type="spellStart"/>
      <w:r w:rsidR="00F11F4F" w:rsidRPr="00F84970">
        <w:rPr>
          <w:rFonts w:ascii="Times New Roman" w:hAnsi="Times New Roman" w:cs="Times New Roman"/>
          <w:bCs/>
          <w:sz w:val="20"/>
          <w:szCs w:val="20"/>
          <w:lang w:val="en-US"/>
        </w:rPr>
        <w:t>Studi</w:t>
      </w:r>
      <w:proofErr w:type="spellEnd"/>
      <w:r w:rsidR="00F11F4F" w:rsidRPr="00F84970">
        <w:rPr>
          <w:rFonts w:ascii="Times New Roman" w:hAnsi="Times New Roman" w:cs="Times New Roman"/>
          <w:bCs/>
          <w:sz w:val="20"/>
          <w:szCs w:val="20"/>
          <w:lang w:val="en-US"/>
        </w:rPr>
        <w:t xml:space="preserve"> </w:t>
      </w:r>
      <w:proofErr w:type="spellStart"/>
      <w:r w:rsidR="00D65AC3" w:rsidRPr="00F84970">
        <w:rPr>
          <w:rFonts w:ascii="Times New Roman" w:hAnsi="Times New Roman" w:cs="Times New Roman"/>
          <w:bCs/>
          <w:sz w:val="20"/>
          <w:szCs w:val="20"/>
          <w:lang w:val="en-US"/>
        </w:rPr>
        <w:t>Ilmu</w:t>
      </w:r>
      <w:proofErr w:type="spellEnd"/>
      <w:r w:rsidR="00D65AC3" w:rsidRPr="00F84970">
        <w:rPr>
          <w:rFonts w:ascii="Times New Roman" w:hAnsi="Times New Roman" w:cs="Times New Roman"/>
          <w:bCs/>
          <w:sz w:val="20"/>
          <w:szCs w:val="20"/>
          <w:lang w:val="en-US"/>
        </w:rPr>
        <w:t xml:space="preserve"> </w:t>
      </w:r>
      <w:proofErr w:type="spellStart"/>
      <w:r w:rsidR="00D65AC3" w:rsidRPr="00F84970">
        <w:rPr>
          <w:rFonts w:ascii="Times New Roman" w:hAnsi="Times New Roman" w:cs="Times New Roman"/>
          <w:bCs/>
          <w:sz w:val="20"/>
          <w:szCs w:val="20"/>
          <w:lang w:val="en-US"/>
        </w:rPr>
        <w:t>Komunikasi</w:t>
      </w:r>
      <w:proofErr w:type="spellEnd"/>
      <w:r w:rsidR="00D65AC3" w:rsidRPr="00F84970">
        <w:rPr>
          <w:rFonts w:ascii="Times New Roman" w:hAnsi="Times New Roman" w:cs="Times New Roman"/>
          <w:bCs/>
          <w:sz w:val="20"/>
          <w:szCs w:val="20"/>
          <w:lang w:val="en-US"/>
        </w:rPr>
        <w:t xml:space="preserve">, </w:t>
      </w:r>
      <w:proofErr w:type="spellStart"/>
      <w:r w:rsidR="00D65AC3" w:rsidRPr="00F84970">
        <w:rPr>
          <w:rFonts w:ascii="Times New Roman" w:hAnsi="Times New Roman" w:cs="Times New Roman"/>
          <w:bCs/>
          <w:sz w:val="20"/>
          <w:szCs w:val="20"/>
          <w:lang w:val="en-US"/>
        </w:rPr>
        <w:t>Fakultas</w:t>
      </w:r>
      <w:proofErr w:type="spellEnd"/>
      <w:r w:rsidR="00D65AC3" w:rsidRPr="00F84970">
        <w:rPr>
          <w:rFonts w:ascii="Times New Roman" w:hAnsi="Times New Roman" w:cs="Times New Roman"/>
          <w:bCs/>
          <w:sz w:val="20"/>
          <w:szCs w:val="20"/>
          <w:lang w:val="en-US"/>
        </w:rPr>
        <w:t xml:space="preserve"> </w:t>
      </w:r>
      <w:proofErr w:type="spellStart"/>
      <w:r w:rsidR="00D65AC3" w:rsidRPr="00F84970">
        <w:rPr>
          <w:rFonts w:ascii="Times New Roman" w:hAnsi="Times New Roman" w:cs="Times New Roman"/>
          <w:bCs/>
          <w:sz w:val="20"/>
          <w:szCs w:val="20"/>
          <w:lang w:val="en-US"/>
        </w:rPr>
        <w:t>Ilmu</w:t>
      </w:r>
      <w:proofErr w:type="spellEnd"/>
      <w:r w:rsidR="00D65AC3" w:rsidRPr="00F84970">
        <w:rPr>
          <w:rFonts w:ascii="Times New Roman" w:hAnsi="Times New Roman" w:cs="Times New Roman"/>
          <w:bCs/>
          <w:sz w:val="20"/>
          <w:szCs w:val="20"/>
          <w:lang w:val="en-US"/>
        </w:rPr>
        <w:t xml:space="preserve"> </w:t>
      </w:r>
      <w:proofErr w:type="spellStart"/>
      <w:r w:rsidR="00D65AC3" w:rsidRPr="00F84970">
        <w:rPr>
          <w:rFonts w:ascii="Times New Roman" w:hAnsi="Times New Roman" w:cs="Times New Roman"/>
          <w:bCs/>
          <w:sz w:val="20"/>
          <w:szCs w:val="20"/>
          <w:lang w:val="en-US"/>
        </w:rPr>
        <w:t>Sosial</w:t>
      </w:r>
      <w:proofErr w:type="spellEnd"/>
      <w:r w:rsidR="00D65AC3" w:rsidRPr="00F84970">
        <w:rPr>
          <w:rFonts w:ascii="Times New Roman" w:hAnsi="Times New Roman" w:cs="Times New Roman"/>
          <w:bCs/>
          <w:sz w:val="20"/>
          <w:szCs w:val="20"/>
          <w:lang w:val="en-US"/>
        </w:rPr>
        <w:t xml:space="preserve"> dan </w:t>
      </w:r>
      <w:proofErr w:type="spellStart"/>
      <w:r w:rsidR="00D65AC3" w:rsidRPr="00F84970">
        <w:rPr>
          <w:rFonts w:ascii="Times New Roman" w:hAnsi="Times New Roman" w:cs="Times New Roman"/>
          <w:bCs/>
          <w:sz w:val="20"/>
          <w:szCs w:val="20"/>
          <w:lang w:val="en-US"/>
        </w:rPr>
        <w:t>Humaniora</w:t>
      </w:r>
      <w:proofErr w:type="spellEnd"/>
      <w:r w:rsidR="00D65AC3" w:rsidRPr="00F84970">
        <w:rPr>
          <w:rFonts w:ascii="Times New Roman" w:hAnsi="Times New Roman" w:cs="Times New Roman"/>
          <w:bCs/>
          <w:sz w:val="20"/>
          <w:szCs w:val="20"/>
          <w:lang w:val="en-US"/>
        </w:rPr>
        <w:t>, Universitas Pendidikan Nasional Denpasar</w:t>
      </w:r>
    </w:p>
    <w:p w14:paraId="3A0B1FC9" w14:textId="77777777" w:rsidR="00F11F4F" w:rsidRPr="00F84970" w:rsidRDefault="00193D72" w:rsidP="00D65AC3">
      <w:pPr>
        <w:jc w:val="center"/>
        <w:rPr>
          <w:rFonts w:ascii="Times New Roman" w:hAnsi="Times New Roman" w:cs="Times New Roman"/>
          <w:bCs/>
          <w:sz w:val="20"/>
          <w:szCs w:val="20"/>
          <w:lang w:val="en-US"/>
        </w:rPr>
      </w:pPr>
      <w:r w:rsidRPr="00F84970">
        <w:rPr>
          <w:rFonts w:ascii="Times New Roman" w:hAnsi="Times New Roman" w:cs="Times New Roman"/>
          <w:bCs/>
          <w:sz w:val="20"/>
          <w:szCs w:val="20"/>
          <w:vertAlign w:val="superscript"/>
          <w:lang w:val="en-US"/>
        </w:rPr>
        <w:t>2</w:t>
      </w:r>
      <w:r w:rsidR="00F11F4F" w:rsidRPr="00F84970">
        <w:rPr>
          <w:rFonts w:ascii="Times New Roman" w:hAnsi="Times New Roman" w:cs="Times New Roman"/>
          <w:bCs/>
          <w:sz w:val="20"/>
          <w:szCs w:val="20"/>
          <w:lang w:val="en-US"/>
        </w:rPr>
        <w:t xml:space="preserve">Program </w:t>
      </w:r>
      <w:proofErr w:type="spellStart"/>
      <w:r w:rsidR="00F11F4F" w:rsidRPr="00F84970">
        <w:rPr>
          <w:rFonts w:ascii="Times New Roman" w:hAnsi="Times New Roman" w:cs="Times New Roman"/>
          <w:bCs/>
          <w:sz w:val="20"/>
          <w:szCs w:val="20"/>
          <w:lang w:val="en-US"/>
        </w:rPr>
        <w:t>Studi</w:t>
      </w:r>
      <w:proofErr w:type="spellEnd"/>
      <w:r w:rsidR="00F11F4F" w:rsidRPr="00F84970">
        <w:rPr>
          <w:rFonts w:ascii="Times New Roman" w:hAnsi="Times New Roman" w:cs="Times New Roman"/>
          <w:bCs/>
          <w:sz w:val="20"/>
          <w:szCs w:val="20"/>
          <w:lang w:val="en-US"/>
        </w:rPr>
        <w:t xml:space="preserve"> </w:t>
      </w:r>
      <w:proofErr w:type="spellStart"/>
      <w:r w:rsidR="00F11F4F" w:rsidRPr="00F84970">
        <w:rPr>
          <w:rFonts w:ascii="Times New Roman" w:hAnsi="Times New Roman" w:cs="Times New Roman"/>
          <w:bCs/>
          <w:sz w:val="20"/>
          <w:szCs w:val="20"/>
          <w:lang w:val="en-US"/>
        </w:rPr>
        <w:t>Akuntansi</w:t>
      </w:r>
      <w:proofErr w:type="spellEnd"/>
      <w:r w:rsidR="00F11F4F" w:rsidRPr="00F84970">
        <w:rPr>
          <w:rFonts w:ascii="Times New Roman" w:hAnsi="Times New Roman" w:cs="Times New Roman"/>
          <w:bCs/>
          <w:sz w:val="20"/>
          <w:szCs w:val="20"/>
          <w:lang w:val="en-US"/>
        </w:rPr>
        <w:t xml:space="preserve">, </w:t>
      </w:r>
      <w:proofErr w:type="spellStart"/>
      <w:r w:rsidR="00F11F4F" w:rsidRPr="00F84970">
        <w:rPr>
          <w:rFonts w:ascii="Times New Roman" w:hAnsi="Times New Roman" w:cs="Times New Roman"/>
          <w:bCs/>
          <w:sz w:val="20"/>
          <w:szCs w:val="20"/>
          <w:lang w:val="en-US"/>
        </w:rPr>
        <w:t>Fakultas</w:t>
      </w:r>
      <w:proofErr w:type="spellEnd"/>
      <w:r w:rsidR="00F11F4F" w:rsidRPr="00F84970">
        <w:rPr>
          <w:rFonts w:ascii="Times New Roman" w:hAnsi="Times New Roman" w:cs="Times New Roman"/>
          <w:bCs/>
          <w:sz w:val="20"/>
          <w:szCs w:val="20"/>
          <w:lang w:val="en-US"/>
        </w:rPr>
        <w:t xml:space="preserve"> </w:t>
      </w:r>
      <w:r w:rsidRPr="00F84970">
        <w:rPr>
          <w:rFonts w:ascii="Times New Roman" w:hAnsi="Times New Roman" w:cs="Times New Roman"/>
          <w:bCs/>
          <w:sz w:val="20"/>
          <w:szCs w:val="20"/>
          <w:lang w:val="en-US"/>
        </w:rPr>
        <w:t xml:space="preserve">Ekonomi dan </w:t>
      </w:r>
      <w:proofErr w:type="spellStart"/>
      <w:r w:rsidRPr="00F84970">
        <w:rPr>
          <w:rFonts w:ascii="Times New Roman" w:hAnsi="Times New Roman" w:cs="Times New Roman"/>
          <w:bCs/>
          <w:sz w:val="20"/>
          <w:szCs w:val="20"/>
          <w:lang w:val="en-US"/>
        </w:rPr>
        <w:t>Bisnis</w:t>
      </w:r>
      <w:proofErr w:type="spellEnd"/>
      <w:r w:rsidRPr="00F84970">
        <w:rPr>
          <w:rFonts w:ascii="Times New Roman" w:hAnsi="Times New Roman" w:cs="Times New Roman"/>
          <w:bCs/>
          <w:sz w:val="20"/>
          <w:szCs w:val="20"/>
          <w:lang w:val="en-US"/>
        </w:rPr>
        <w:t xml:space="preserve">, </w:t>
      </w:r>
      <w:proofErr w:type="spellStart"/>
      <w:r w:rsidRPr="00F84970">
        <w:rPr>
          <w:rFonts w:ascii="Times New Roman" w:hAnsi="Times New Roman" w:cs="Times New Roman"/>
          <w:bCs/>
          <w:sz w:val="20"/>
          <w:szCs w:val="20"/>
          <w:lang w:val="en-US"/>
        </w:rPr>
        <w:t>Universias</w:t>
      </w:r>
      <w:proofErr w:type="spellEnd"/>
      <w:r w:rsidRPr="00F84970">
        <w:rPr>
          <w:rFonts w:ascii="Times New Roman" w:hAnsi="Times New Roman" w:cs="Times New Roman"/>
          <w:bCs/>
          <w:sz w:val="20"/>
          <w:szCs w:val="20"/>
          <w:lang w:val="en-US"/>
        </w:rPr>
        <w:t xml:space="preserve"> Pendidikan Nasional Denpasar</w:t>
      </w:r>
      <w:r w:rsidR="00F11F4F" w:rsidRPr="00F84970">
        <w:rPr>
          <w:rFonts w:ascii="Times New Roman" w:hAnsi="Times New Roman" w:cs="Times New Roman"/>
          <w:bCs/>
          <w:sz w:val="20"/>
          <w:szCs w:val="20"/>
          <w:lang w:val="en-US"/>
        </w:rPr>
        <w:t xml:space="preserve"> </w:t>
      </w:r>
    </w:p>
    <w:p w14:paraId="40D41FA7" w14:textId="10D7FD3A" w:rsidR="00D65AC3" w:rsidRPr="007378AF" w:rsidRDefault="007378AF" w:rsidP="00F84970">
      <w:pPr>
        <w:jc w:val="center"/>
        <w:rPr>
          <w:rFonts w:ascii="Times New Roman" w:hAnsi="Times New Roman" w:cs="Times New Roman"/>
          <w:bCs/>
          <w:sz w:val="24"/>
          <w:szCs w:val="24"/>
          <w:vertAlign w:val="superscript"/>
          <w:lang w:val="en-US"/>
        </w:rPr>
      </w:pPr>
      <w:hyperlink r:id="rId5" w:history="1">
        <w:r w:rsidRPr="00EF70F1">
          <w:rPr>
            <w:rStyle w:val="Hyperlink"/>
            <w:rFonts w:ascii="Times New Roman" w:hAnsi="Times New Roman" w:cs="Times New Roman"/>
            <w:bCs/>
            <w:sz w:val="24"/>
            <w:szCs w:val="24"/>
            <w:lang w:val="en-US"/>
          </w:rPr>
          <w:t>anggitseptiobudi@gmail.com</w:t>
        </w:r>
        <w:r w:rsidRPr="00EF70F1">
          <w:rPr>
            <w:rStyle w:val="Hyperlink"/>
            <w:rFonts w:ascii="Times New Roman" w:hAnsi="Times New Roman" w:cs="Times New Roman"/>
            <w:bCs/>
            <w:sz w:val="24"/>
            <w:szCs w:val="24"/>
            <w:vertAlign w:val="superscript"/>
            <w:lang w:val="en-US"/>
          </w:rPr>
          <w:t>1</w:t>
        </w:r>
      </w:hyperlink>
      <w:r>
        <w:rPr>
          <w:rFonts w:ascii="Times New Roman" w:hAnsi="Times New Roman" w:cs="Times New Roman"/>
          <w:bCs/>
          <w:sz w:val="24"/>
          <w:szCs w:val="24"/>
          <w:vertAlign w:val="superscript"/>
          <w:lang w:val="en-US"/>
        </w:rPr>
        <w:t xml:space="preserve"> </w:t>
      </w:r>
      <w:r>
        <w:rPr>
          <w:rStyle w:val="Hyperlink"/>
          <w:rFonts w:ascii="Times New Roman" w:hAnsi="Times New Roman" w:cs="Times New Roman"/>
          <w:bCs/>
          <w:color w:val="auto"/>
          <w:sz w:val="24"/>
          <w:szCs w:val="24"/>
          <w:u w:val="none"/>
          <w:lang w:val="en-US"/>
        </w:rPr>
        <w:t xml:space="preserve">, </w:t>
      </w:r>
      <w:hyperlink r:id="rId6" w:history="1">
        <w:r w:rsidRPr="00EF70F1">
          <w:rPr>
            <w:rStyle w:val="Hyperlink"/>
            <w:rFonts w:ascii="Times New Roman" w:hAnsi="Times New Roman" w:cs="Times New Roman"/>
            <w:bCs/>
            <w:sz w:val="24"/>
            <w:szCs w:val="24"/>
            <w:lang w:val="en-US"/>
          </w:rPr>
          <w:t>lestarapermana@undiknas.ac.id</w:t>
        </w:r>
        <w:r w:rsidRPr="00EF70F1">
          <w:rPr>
            <w:rStyle w:val="Hyperlink"/>
            <w:rFonts w:ascii="Times New Roman" w:hAnsi="Times New Roman" w:cs="Times New Roman"/>
            <w:bCs/>
            <w:sz w:val="24"/>
            <w:szCs w:val="24"/>
            <w:vertAlign w:val="superscript"/>
            <w:lang w:val="en-US"/>
          </w:rPr>
          <w:t>2</w:t>
        </w:r>
      </w:hyperlink>
      <w:r>
        <w:rPr>
          <w:rStyle w:val="Hyperlink"/>
          <w:rFonts w:ascii="Times New Roman" w:hAnsi="Times New Roman" w:cs="Times New Roman"/>
          <w:bCs/>
          <w:color w:val="auto"/>
          <w:sz w:val="24"/>
          <w:szCs w:val="24"/>
          <w:u w:val="none"/>
          <w:vertAlign w:val="superscript"/>
          <w:lang w:val="en-US"/>
        </w:rPr>
        <w:t xml:space="preserve"> </w:t>
      </w:r>
    </w:p>
    <w:p w14:paraId="24CF0DA1" w14:textId="77777777" w:rsidR="00D65AC3" w:rsidRDefault="00D65AC3" w:rsidP="00D65AC3">
      <w:pPr>
        <w:jc w:val="center"/>
        <w:rPr>
          <w:rFonts w:ascii="Times New Roman" w:hAnsi="Times New Roman" w:cs="Times New Roman"/>
          <w:bCs/>
          <w:sz w:val="24"/>
          <w:szCs w:val="24"/>
          <w:lang w:val="en-US"/>
        </w:rPr>
      </w:pPr>
    </w:p>
    <w:p w14:paraId="364AA9AA" w14:textId="77777777" w:rsidR="00D65AC3" w:rsidRPr="00F84970" w:rsidRDefault="00D65AC3" w:rsidP="00F84970">
      <w:pPr>
        <w:jc w:val="center"/>
        <w:rPr>
          <w:rFonts w:ascii="Times New Roman" w:hAnsi="Times New Roman" w:cs="Times New Roman"/>
          <w:b/>
          <w:bCs/>
          <w:sz w:val="20"/>
          <w:szCs w:val="20"/>
          <w:lang w:val="en-US"/>
        </w:rPr>
      </w:pPr>
      <w:proofErr w:type="spellStart"/>
      <w:r w:rsidRPr="00F84970">
        <w:rPr>
          <w:rFonts w:ascii="Times New Roman" w:hAnsi="Times New Roman" w:cs="Times New Roman"/>
          <w:b/>
          <w:bCs/>
          <w:sz w:val="20"/>
          <w:szCs w:val="20"/>
          <w:lang w:val="en-US"/>
        </w:rPr>
        <w:t>Abstrak</w:t>
      </w:r>
      <w:proofErr w:type="spellEnd"/>
    </w:p>
    <w:p w14:paraId="695B9FDE" w14:textId="77777777" w:rsidR="00D65AC3" w:rsidRPr="00F84970" w:rsidRDefault="00D65AC3" w:rsidP="00F84970">
      <w:pPr>
        <w:jc w:val="both"/>
        <w:rPr>
          <w:rFonts w:ascii="Times New Roman" w:hAnsi="Times New Roman" w:cs="Times New Roman"/>
          <w:color w:val="2B2B2B"/>
          <w:sz w:val="20"/>
          <w:szCs w:val="20"/>
          <w:shd w:val="clear" w:color="auto" w:fill="FFFFFF"/>
        </w:rPr>
      </w:pPr>
      <w:r w:rsidRPr="00F84970">
        <w:rPr>
          <w:rFonts w:ascii="Times New Roman" w:hAnsi="Times New Roman" w:cs="Times New Roman"/>
          <w:color w:val="2B2B2B"/>
          <w:sz w:val="20"/>
          <w:szCs w:val="20"/>
          <w:shd w:val="clear" w:color="auto" w:fill="FFFFFF"/>
        </w:rPr>
        <w:t>Menggambar dan mewarnai adalah kegiatan yang menyenangkan bagi anak-anak. Lewat menggambar, mereka bisa menuangkan beragam imajinasi yang ada di kepala mereka. Gambar-gambar yang mereka hasilkan juga dapat menunjukkan tingkat kreativitas dan suasana hati masing-masing anak. Mengajarkan mewarnai dan mengenalkan gradasi warna kepada anak anak TK Handayani yang ada di desa tiga, kegiatan ini sangat membantu anak anak dalam mengembangkan kreativitasnya. Banyak dari anak anak yang ada walau mereka sudah menempuh jenjang pendidikan tingkat SMP/SMA kurang memahami tentang bentuk bentuk dasar dalam menggambar maupun warna. Untuk anak anak TK yang sudah bisa mewarnai namun belum mengenal bentuk bentuk dasar dan teknik mewarnai dengan crayon, pinsil warna dan gradasi warna. Oleh karena itu, kegiatan ini sangat membantu anak anak dalam melatih ketrampilan mereka juga modal dalam mengikuti kompetisi menggambar dan mewarnai.</w:t>
      </w:r>
    </w:p>
    <w:p w14:paraId="7B1101EE" w14:textId="77777777" w:rsidR="00D65AC3" w:rsidRPr="00F84970" w:rsidRDefault="00D65AC3" w:rsidP="00F84970">
      <w:pPr>
        <w:jc w:val="both"/>
        <w:rPr>
          <w:rFonts w:ascii="Times New Roman" w:hAnsi="Times New Roman" w:cs="Times New Roman"/>
          <w:color w:val="2B2B2B"/>
          <w:sz w:val="20"/>
          <w:szCs w:val="20"/>
          <w:shd w:val="clear" w:color="auto" w:fill="FFFFFF"/>
        </w:rPr>
      </w:pPr>
    </w:p>
    <w:p w14:paraId="5683F215" w14:textId="256FF9AA" w:rsidR="00D65AC3" w:rsidRPr="00F84970" w:rsidRDefault="00D65AC3" w:rsidP="00F84970">
      <w:pPr>
        <w:pStyle w:val="BodyText"/>
        <w:jc w:val="both"/>
        <w:rPr>
          <w:rFonts w:ascii="Times New Roman" w:hAnsi="Times New Roman" w:cs="Times New Roman"/>
          <w:color w:val="2B2B2B"/>
          <w:sz w:val="20"/>
          <w:szCs w:val="20"/>
          <w:shd w:val="clear" w:color="auto" w:fill="FFFFFF"/>
          <w:lang w:val="en-US"/>
        </w:rPr>
      </w:pPr>
      <w:r w:rsidRPr="00F84970">
        <w:rPr>
          <w:rFonts w:ascii="Times New Roman" w:hAnsi="Times New Roman" w:cs="Times New Roman"/>
          <w:b/>
          <w:color w:val="2B2B2B"/>
          <w:sz w:val="20"/>
          <w:szCs w:val="20"/>
          <w:shd w:val="clear" w:color="auto" w:fill="FFFFFF"/>
        </w:rPr>
        <w:t xml:space="preserve">Kata Kunci: </w:t>
      </w:r>
      <w:r w:rsidRPr="00F84970">
        <w:rPr>
          <w:rFonts w:ascii="Times New Roman" w:hAnsi="Times New Roman" w:cs="Times New Roman"/>
          <w:color w:val="2B2B2B"/>
          <w:sz w:val="20"/>
          <w:szCs w:val="20"/>
          <w:shd w:val="clear" w:color="auto" w:fill="FFFFFF"/>
        </w:rPr>
        <w:t>Menggambar, Mewarnai</w:t>
      </w:r>
      <w:r w:rsidRPr="00F84970">
        <w:rPr>
          <w:rFonts w:ascii="Times New Roman" w:hAnsi="Times New Roman" w:cs="Times New Roman"/>
          <w:color w:val="2B2B2B"/>
          <w:sz w:val="20"/>
          <w:szCs w:val="20"/>
          <w:shd w:val="clear" w:color="auto" w:fill="FFFFFF"/>
          <w:lang w:val="en-US"/>
        </w:rPr>
        <w:t xml:space="preserve">, Pola </w:t>
      </w:r>
      <w:proofErr w:type="spellStart"/>
      <w:r w:rsidRPr="00F84970">
        <w:rPr>
          <w:rFonts w:ascii="Times New Roman" w:hAnsi="Times New Roman" w:cs="Times New Roman"/>
          <w:color w:val="2B2B2B"/>
          <w:sz w:val="20"/>
          <w:szCs w:val="20"/>
          <w:shd w:val="clear" w:color="auto" w:fill="FFFFFF"/>
          <w:lang w:val="en-US"/>
        </w:rPr>
        <w:t>Warna</w:t>
      </w:r>
      <w:proofErr w:type="spellEnd"/>
    </w:p>
    <w:p w14:paraId="53C9A767" w14:textId="77777777" w:rsidR="00F84970" w:rsidRPr="00F84970" w:rsidRDefault="00F84970" w:rsidP="00F84970">
      <w:pPr>
        <w:pStyle w:val="BodyText"/>
        <w:jc w:val="both"/>
        <w:rPr>
          <w:rFonts w:ascii="Times New Roman" w:hAnsi="Times New Roman" w:cs="Times New Roman"/>
          <w:color w:val="2B2B2B"/>
          <w:sz w:val="20"/>
          <w:szCs w:val="20"/>
          <w:shd w:val="clear" w:color="auto" w:fill="FFFFFF"/>
          <w:lang w:val="en-US"/>
        </w:rPr>
      </w:pPr>
    </w:p>
    <w:p w14:paraId="1EEAFBC1" w14:textId="51C5B2F0" w:rsidR="00D65AC3" w:rsidRPr="00970443" w:rsidRDefault="00F84970" w:rsidP="00F84970">
      <w:pPr>
        <w:pStyle w:val="BodyText"/>
        <w:jc w:val="center"/>
        <w:rPr>
          <w:rFonts w:ascii="Times New Roman" w:hAnsi="Times New Roman" w:cs="Times New Roman"/>
          <w:b/>
          <w:bCs/>
          <w:i/>
          <w:iCs/>
          <w:color w:val="2B2B2B"/>
          <w:sz w:val="20"/>
          <w:szCs w:val="20"/>
          <w:shd w:val="clear" w:color="auto" w:fill="FFFFFF"/>
          <w:lang w:val="en-US"/>
        </w:rPr>
      </w:pPr>
      <w:r w:rsidRPr="00970443">
        <w:rPr>
          <w:rFonts w:ascii="Times New Roman" w:hAnsi="Times New Roman" w:cs="Times New Roman"/>
          <w:b/>
          <w:bCs/>
          <w:i/>
          <w:iCs/>
          <w:color w:val="2B2B2B"/>
          <w:sz w:val="20"/>
          <w:szCs w:val="20"/>
          <w:shd w:val="clear" w:color="auto" w:fill="FFFFFF"/>
          <w:lang w:val="en-US"/>
        </w:rPr>
        <w:t>Abstra</w:t>
      </w:r>
      <w:r w:rsidR="00970443" w:rsidRPr="00970443">
        <w:rPr>
          <w:rFonts w:ascii="Times New Roman" w:hAnsi="Times New Roman" w:cs="Times New Roman"/>
          <w:b/>
          <w:bCs/>
          <w:i/>
          <w:iCs/>
          <w:color w:val="2B2B2B"/>
          <w:sz w:val="20"/>
          <w:szCs w:val="20"/>
          <w:shd w:val="clear" w:color="auto" w:fill="FFFFFF"/>
          <w:lang w:val="en-US"/>
        </w:rPr>
        <w:t>ct</w:t>
      </w:r>
    </w:p>
    <w:p w14:paraId="6AE1E4E9" w14:textId="7776FAA6" w:rsidR="00F84970" w:rsidRPr="00F84970" w:rsidRDefault="00F84970" w:rsidP="00F84970">
      <w:pPr>
        <w:pStyle w:val="BodyText"/>
        <w:jc w:val="both"/>
        <w:rPr>
          <w:rFonts w:ascii="Times New Roman" w:hAnsi="Times New Roman" w:cs="Times New Roman"/>
          <w:i/>
          <w:iCs/>
          <w:color w:val="2B2B2B"/>
          <w:sz w:val="20"/>
          <w:szCs w:val="20"/>
          <w:shd w:val="clear" w:color="auto" w:fill="FFFFFF"/>
          <w:lang w:val="en-US"/>
        </w:rPr>
      </w:pPr>
      <w:r w:rsidRPr="00F84970">
        <w:rPr>
          <w:rFonts w:ascii="Times New Roman" w:hAnsi="Times New Roman" w:cs="Times New Roman"/>
          <w:i/>
          <w:iCs/>
          <w:color w:val="2B2B2B"/>
          <w:sz w:val="20"/>
          <w:szCs w:val="20"/>
          <w:shd w:val="clear" w:color="auto" w:fill="FFFFFF"/>
          <w:lang w:val="en-US"/>
        </w:rPr>
        <w:t xml:space="preserve">Drawing and coloring are fun activities for children. Through drawing, they can express the various imaginations that are in their heads. The pictures they produce can also show the level of creativity and mood of each child. Teaching coloring and introducing color gradations to </w:t>
      </w:r>
      <w:proofErr w:type="spellStart"/>
      <w:r w:rsidRPr="00F84970">
        <w:rPr>
          <w:rFonts w:ascii="Times New Roman" w:hAnsi="Times New Roman" w:cs="Times New Roman"/>
          <w:i/>
          <w:iCs/>
          <w:color w:val="2B2B2B"/>
          <w:sz w:val="20"/>
          <w:szCs w:val="20"/>
          <w:shd w:val="clear" w:color="auto" w:fill="FFFFFF"/>
          <w:lang w:val="en-US"/>
        </w:rPr>
        <w:t>Handayani</w:t>
      </w:r>
      <w:proofErr w:type="spellEnd"/>
      <w:r w:rsidRPr="00F84970">
        <w:rPr>
          <w:rFonts w:ascii="Times New Roman" w:hAnsi="Times New Roman" w:cs="Times New Roman"/>
          <w:i/>
          <w:iCs/>
          <w:color w:val="2B2B2B"/>
          <w:sz w:val="20"/>
          <w:szCs w:val="20"/>
          <w:shd w:val="clear" w:color="auto" w:fill="FFFFFF"/>
          <w:lang w:val="en-US"/>
        </w:rPr>
        <w:t xml:space="preserve"> Kindergarten children in </w:t>
      </w:r>
      <w:proofErr w:type="spellStart"/>
      <w:r w:rsidRPr="00F84970">
        <w:rPr>
          <w:rFonts w:ascii="Times New Roman" w:hAnsi="Times New Roman" w:cs="Times New Roman"/>
          <w:i/>
          <w:iCs/>
          <w:color w:val="2B2B2B"/>
          <w:sz w:val="20"/>
          <w:szCs w:val="20"/>
          <w:shd w:val="clear" w:color="auto" w:fill="FFFFFF"/>
          <w:lang w:val="en-US"/>
        </w:rPr>
        <w:t>Desa</w:t>
      </w:r>
      <w:proofErr w:type="spellEnd"/>
      <w:r w:rsidRPr="00F84970">
        <w:rPr>
          <w:rFonts w:ascii="Times New Roman" w:hAnsi="Times New Roman" w:cs="Times New Roman"/>
          <w:i/>
          <w:iCs/>
          <w:color w:val="2B2B2B"/>
          <w:sz w:val="20"/>
          <w:szCs w:val="20"/>
          <w:shd w:val="clear" w:color="auto" w:fill="FFFFFF"/>
          <w:lang w:val="en-US"/>
        </w:rPr>
        <w:t xml:space="preserve"> </w:t>
      </w:r>
      <w:proofErr w:type="spellStart"/>
      <w:r w:rsidRPr="00F84970">
        <w:rPr>
          <w:rFonts w:ascii="Times New Roman" w:hAnsi="Times New Roman" w:cs="Times New Roman"/>
          <w:i/>
          <w:iCs/>
          <w:color w:val="2B2B2B"/>
          <w:sz w:val="20"/>
          <w:szCs w:val="20"/>
          <w:shd w:val="clear" w:color="auto" w:fill="FFFFFF"/>
          <w:lang w:val="en-US"/>
        </w:rPr>
        <w:t>Tiga</w:t>
      </w:r>
      <w:proofErr w:type="spellEnd"/>
      <w:r w:rsidRPr="00F84970">
        <w:rPr>
          <w:rFonts w:ascii="Times New Roman" w:hAnsi="Times New Roman" w:cs="Times New Roman"/>
          <w:i/>
          <w:iCs/>
          <w:color w:val="2B2B2B"/>
          <w:sz w:val="20"/>
          <w:szCs w:val="20"/>
          <w:shd w:val="clear" w:color="auto" w:fill="FFFFFF"/>
          <w:lang w:val="en-US"/>
        </w:rPr>
        <w:t>, this activity is very helpful for children in developing their creativity. Many of the children there, even though they have completed their education at the junior high/high school level, do not understand the basic shapes in drawing or color. For kindergarten children who can already color but are not familiar with the basic shapes and coloring techniques with crayons, colored pencils and color gradations. Therefore, this activity is very helpful for children in training their skills as well as capital in participating in drawing and coloring competitions.</w:t>
      </w:r>
    </w:p>
    <w:p w14:paraId="47C2CB51" w14:textId="532981CB" w:rsidR="00F84970" w:rsidRPr="00F84970" w:rsidRDefault="00F84970" w:rsidP="00F84970">
      <w:pPr>
        <w:pStyle w:val="BodyText"/>
        <w:jc w:val="both"/>
        <w:rPr>
          <w:rFonts w:ascii="Times New Roman" w:hAnsi="Times New Roman" w:cs="Times New Roman"/>
          <w:i/>
          <w:iCs/>
          <w:color w:val="2B2B2B"/>
          <w:sz w:val="20"/>
          <w:szCs w:val="20"/>
          <w:shd w:val="clear" w:color="auto" w:fill="FFFFFF"/>
          <w:lang w:val="en-US"/>
        </w:rPr>
      </w:pPr>
    </w:p>
    <w:p w14:paraId="7A6522DF" w14:textId="5A412759" w:rsidR="00F84970" w:rsidRPr="00F84970" w:rsidRDefault="00F84970" w:rsidP="00F84970">
      <w:pPr>
        <w:pStyle w:val="BodyText"/>
        <w:jc w:val="both"/>
        <w:rPr>
          <w:rFonts w:ascii="Times New Roman" w:hAnsi="Times New Roman" w:cs="Times New Roman"/>
          <w:i/>
          <w:iCs/>
          <w:color w:val="2B2B2B"/>
          <w:sz w:val="20"/>
          <w:szCs w:val="20"/>
          <w:shd w:val="clear" w:color="auto" w:fill="FFFFFF"/>
          <w:lang w:val="en-US"/>
        </w:rPr>
      </w:pPr>
      <w:r w:rsidRPr="00F84970">
        <w:rPr>
          <w:rFonts w:ascii="Times New Roman" w:hAnsi="Times New Roman" w:cs="Times New Roman"/>
          <w:b/>
          <w:bCs/>
          <w:i/>
          <w:iCs/>
          <w:color w:val="2B2B2B"/>
          <w:sz w:val="20"/>
          <w:szCs w:val="20"/>
          <w:shd w:val="clear" w:color="auto" w:fill="FFFFFF"/>
          <w:lang w:val="en-US"/>
        </w:rPr>
        <w:t>Keywords:</w:t>
      </w:r>
      <w:r w:rsidRPr="00F84970">
        <w:rPr>
          <w:rFonts w:ascii="Times New Roman" w:hAnsi="Times New Roman" w:cs="Times New Roman"/>
          <w:i/>
          <w:iCs/>
          <w:color w:val="2B2B2B"/>
          <w:sz w:val="20"/>
          <w:szCs w:val="20"/>
          <w:shd w:val="clear" w:color="auto" w:fill="FFFFFF"/>
          <w:lang w:val="en-US"/>
        </w:rPr>
        <w:t xml:space="preserve"> Drawing, Coloring, Color Patterns</w:t>
      </w:r>
    </w:p>
    <w:p w14:paraId="37C8D2B6" w14:textId="5A412759" w:rsidR="00D65AC3" w:rsidRDefault="00D65AC3" w:rsidP="00D65AC3">
      <w:pPr>
        <w:pStyle w:val="BodyText"/>
        <w:spacing w:line="360" w:lineRule="auto"/>
        <w:jc w:val="both"/>
        <w:rPr>
          <w:rFonts w:ascii="Times New Roman" w:hAnsi="Times New Roman" w:cs="Times New Roman"/>
          <w:color w:val="2B2B2B"/>
          <w:sz w:val="24"/>
          <w:szCs w:val="24"/>
          <w:shd w:val="clear" w:color="auto" w:fill="FFFFFF"/>
          <w:lang w:val="en-US"/>
        </w:rPr>
      </w:pPr>
    </w:p>
    <w:p w14:paraId="2E48616A" w14:textId="77777777" w:rsidR="00D65AC3" w:rsidRPr="00D65AC3" w:rsidRDefault="00D65AC3" w:rsidP="00AF2FDE">
      <w:pPr>
        <w:pStyle w:val="BodyText"/>
        <w:jc w:val="both"/>
        <w:rPr>
          <w:rFonts w:ascii="Times New Roman" w:hAnsi="Times New Roman" w:cs="Times New Roman"/>
          <w:b/>
          <w:color w:val="2B2B2B"/>
          <w:sz w:val="24"/>
          <w:szCs w:val="24"/>
          <w:shd w:val="clear" w:color="auto" w:fill="FFFFFF"/>
          <w:lang w:val="en-US"/>
        </w:rPr>
      </w:pPr>
      <w:r w:rsidRPr="00D65AC3">
        <w:rPr>
          <w:rFonts w:ascii="Times New Roman" w:hAnsi="Times New Roman" w:cs="Times New Roman"/>
          <w:b/>
          <w:color w:val="2B2B2B"/>
          <w:sz w:val="24"/>
          <w:szCs w:val="24"/>
          <w:shd w:val="clear" w:color="auto" w:fill="FFFFFF"/>
          <w:lang w:val="en-US"/>
        </w:rPr>
        <w:t>PENDAHULUAN</w:t>
      </w:r>
    </w:p>
    <w:p w14:paraId="29CDFC6C" w14:textId="77777777" w:rsidR="00AF2FDE" w:rsidRDefault="00AF2FDE" w:rsidP="00AF2FDE">
      <w:pPr>
        <w:jc w:val="both"/>
        <w:rPr>
          <w:rFonts w:ascii="Times New Roman" w:hAnsi="Times New Roman" w:cs="Times New Roman"/>
          <w:b/>
          <w:bCs/>
          <w:sz w:val="24"/>
          <w:szCs w:val="24"/>
          <w:lang w:val="en-US"/>
        </w:rPr>
        <w:sectPr w:rsidR="00AF2FDE">
          <w:pgSz w:w="12240" w:h="15840"/>
          <w:pgMar w:top="1440" w:right="1440" w:bottom="1440" w:left="1440" w:header="720" w:footer="720" w:gutter="0"/>
          <w:cols w:space="720"/>
          <w:docGrid w:linePitch="360"/>
        </w:sectPr>
      </w:pPr>
    </w:p>
    <w:p w14:paraId="5E5977B3" w14:textId="77777777" w:rsidR="00AF2FDE" w:rsidRPr="002939C6" w:rsidRDefault="00AF2FDE" w:rsidP="00F84970">
      <w:pPr>
        <w:pStyle w:val="BodyText"/>
        <w:ind w:firstLine="436"/>
        <w:jc w:val="both"/>
        <w:rPr>
          <w:rFonts w:ascii="Times New Roman" w:hAnsi="Times New Roman" w:cs="Times New Roman"/>
          <w:b/>
          <w:sz w:val="24"/>
          <w:szCs w:val="24"/>
        </w:rPr>
      </w:pPr>
      <w:r w:rsidRPr="002939C6">
        <w:rPr>
          <w:rFonts w:ascii="Times New Roman" w:hAnsi="Times New Roman" w:cs="Times New Roman"/>
          <w:sz w:val="24"/>
          <w:szCs w:val="24"/>
        </w:rPr>
        <w:t>Mewarnai merupakan kegiatan membubuhkan warna atau pewarna (krayon) pada suatu gambar. Kegiatan mewarnai telah menjadi keterampilan yang sebaiknya dikuasai oleh anak sejak dini karena memahami warna, anak tidak hanya mengenal macam-macam warna namun juga memberikan kesempatan pada anak untuk mengekspresikan diri. Dalam kesenian, mewarnai merupakan salah satu kegiatan untuk mengembangkan kemampuan perseptif yaitu kesadaran akan warna, bentuk, rupa, garis, dan tekstur</w:t>
      </w:r>
      <w:r w:rsidRPr="002939C6">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WM3ZDJkNGYtZDM3My00ZjMzLWJkMGQtNWE5NDkzYmVlNGE5IiwicHJvcGVydGllcyI6eyJub3RlSW5kZXgiOjB9LCJpc0VkaXRlZCI6ZmFsc2UsIm1hbnVhbE92ZXJyaWRlIjp7ImlzTWFudWFsbHlPdmVycmlkZGVuIjpmYWxzZSwiY2l0ZXByb2NUZXh0IjoiKFNhbmdnaWxhLCAyMDE2KSIsIm1hbnVhbE92ZXJyaWRlVGV4dCI6IiJ9LCJjaXRhdGlvbkl0ZW1zIjpbeyJpZCI6ImE3ZTk0NTY4LTFkNjYtM2E3My1hMjQ5LWUxMDFiNWYyYzllNiIsIml0ZW1EYXRhIjp7InR5cGUiOiJhcnRpY2xlLWpvdXJuYWwiLCJpZCI6ImE3ZTk0NTY4LTFkNjYtM2E3My1hMjQ5LWUxMDFiNWYyYzllNiIsInRpdGxlIjoiRmFrdG9yLUZha3RvciB5YW5nIE1lbXBlbmdhcnVoaSBLZW1hbXB1YW4gTW90b3JpayBIYWx1cyBBbmFrIGRlbmdhbiBNZXdhcm5haSBUZWtuaWsgR3JhZGFzaSBLZWxvbXBvayBCIGRpIFRLIEFsYW0gSUlJIEtlY2FtYXRhbiBUaWxhbXV0YSBLYWJ1cGF0ZW4gQm9hbGVtbyIsImF1dGhvciI6W3siZmFtaWx5IjoiU2FuZ2dpbGEiLCJnaXZlbiI6IlNlbHZpIiwicGFyc2UtbmFtZXMiOmZhbHNlLCJkcm9wcGluZy1wYXJ0aWNsZSI6IiIsIm5vbi1kcm9wcGluZy1wYXJ0aWNsZSI6IiJ9XSwiY29udGFpbmVyLXRpdGxlIjoiU2tyaXBzaSIsImlzc3VlZCI6eyJkYXRlLXBhcnRzIjpbWzIwMTZdXX0sImlzc3VlIjoiMTUzNDEyMDQwIiwidm9sdW1lIjoiMSIsImNvbnRhaW5lci10aXRsZS1zaG9ydCI6IiJ9LCJpc1RlbXBvcmFyeSI6ZmFsc2V9XX0="/>
          <w:id w:val="-328146382"/>
          <w:placeholder>
            <w:docPart w:val="14A962F2C7D146779BA6DBD8639E946A"/>
          </w:placeholder>
        </w:sdtPr>
        <w:sdtContent>
          <w:r w:rsidRPr="002939C6">
            <w:rPr>
              <w:rFonts w:ascii="Times New Roman" w:hAnsi="Times New Roman" w:cs="Times New Roman"/>
              <w:color w:val="000000"/>
              <w:sz w:val="24"/>
              <w:szCs w:val="24"/>
              <w:lang w:val="en-US"/>
            </w:rPr>
            <w:t>(</w:t>
          </w:r>
          <w:proofErr w:type="spellStart"/>
          <w:r w:rsidRPr="002939C6">
            <w:rPr>
              <w:rFonts w:ascii="Times New Roman" w:hAnsi="Times New Roman" w:cs="Times New Roman"/>
              <w:color w:val="000000"/>
              <w:sz w:val="24"/>
              <w:szCs w:val="24"/>
              <w:lang w:val="en-US"/>
            </w:rPr>
            <w:t>Sanggila</w:t>
          </w:r>
          <w:proofErr w:type="spellEnd"/>
          <w:r w:rsidRPr="002939C6">
            <w:rPr>
              <w:rFonts w:ascii="Times New Roman" w:hAnsi="Times New Roman" w:cs="Times New Roman"/>
              <w:color w:val="000000"/>
              <w:sz w:val="24"/>
              <w:szCs w:val="24"/>
              <w:lang w:val="en-US"/>
            </w:rPr>
            <w:t>, 2016)</w:t>
          </w:r>
        </w:sdtContent>
      </w:sdt>
      <w:r w:rsidRPr="002939C6">
        <w:rPr>
          <w:rFonts w:ascii="Times New Roman" w:hAnsi="Times New Roman" w:cs="Times New Roman"/>
          <w:sz w:val="24"/>
          <w:szCs w:val="24"/>
          <w:lang w:val="en-US"/>
        </w:rPr>
        <w:t>.</w:t>
      </w:r>
    </w:p>
    <w:p w14:paraId="2951FE46" w14:textId="77777777" w:rsidR="00AF2FDE" w:rsidRPr="002939C6" w:rsidRDefault="00AF2FDE" w:rsidP="00F84970">
      <w:pPr>
        <w:pStyle w:val="BodyText"/>
        <w:ind w:firstLine="436"/>
        <w:jc w:val="both"/>
        <w:rPr>
          <w:rFonts w:ascii="Times New Roman" w:hAnsi="Times New Roman" w:cs="Times New Roman"/>
          <w:b/>
          <w:sz w:val="24"/>
          <w:szCs w:val="24"/>
          <w:lang w:val="en-US"/>
        </w:rPr>
      </w:pPr>
      <w:r w:rsidRPr="002939C6">
        <w:rPr>
          <w:rFonts w:ascii="Times New Roman" w:hAnsi="Times New Roman" w:cs="Times New Roman"/>
          <w:sz w:val="24"/>
          <w:szCs w:val="24"/>
        </w:rPr>
        <w:t>Mewarnai gambar adalah kegiatan yang mengasyikan dan menyenangkan, mewarnai gambar juga mudah untuk dilakukan, tapi mewarnai gambar dengan rapi an membuat gambar menjadi lebih indah tidak mudah karena, hal tersebut juga dipengaruhi oleh bakat serta kesabaran anak dalam mewarnai. Mewarnai dan menggambar sangat baik bila diperkenalkan sejak dini . sebagai orang dewasa jangan pernah melaranga anak untuk mengkreasikan imajinasinya, baik dalam segi pewarnaan maupun dalam menggambarnya. Misalnya ketika anak menggambar bola jangan didikte biarkan imajinasinya berkembang sendiri tersu saja beri motivasi, semangati anakanak dengan kata-kata menghibur, membesarkan hati, dan tetap memberikan penghargaan kepada karya anak</w:t>
      </w:r>
      <w:r w:rsidRPr="002939C6">
        <w:rPr>
          <w:rFonts w:ascii="Times New Roman" w:hAnsi="Times New Roman" w:cs="Times New Roman"/>
          <w:sz w:val="24"/>
          <w:szCs w:val="24"/>
          <w:lang w:val="en-US"/>
        </w:rPr>
        <w:t>.</w:t>
      </w:r>
    </w:p>
    <w:p w14:paraId="0007DF91" w14:textId="130BE860" w:rsidR="00D65AC3" w:rsidRPr="00F84970" w:rsidRDefault="00AF2FDE" w:rsidP="00F84970">
      <w:pPr>
        <w:pStyle w:val="BodyText"/>
        <w:ind w:firstLine="436"/>
        <w:jc w:val="both"/>
        <w:rPr>
          <w:rFonts w:ascii="Times New Roman" w:hAnsi="Times New Roman" w:cs="Times New Roman"/>
          <w:sz w:val="24"/>
          <w:szCs w:val="24"/>
        </w:rPr>
      </w:pPr>
      <w:r w:rsidRPr="002939C6">
        <w:rPr>
          <w:rFonts w:ascii="Times New Roman" w:hAnsi="Times New Roman" w:cs="Times New Roman"/>
          <w:sz w:val="24"/>
          <w:szCs w:val="24"/>
        </w:rPr>
        <w:t xml:space="preserve">Seni sebuah hal universal yang bisa menjadi pengikat orang dari berbagai golongan. Dalam </w:t>
      </w:r>
      <w:r w:rsidRPr="002939C6">
        <w:rPr>
          <w:rFonts w:ascii="Times New Roman" w:hAnsi="Times New Roman" w:cs="Times New Roman"/>
          <w:sz w:val="24"/>
          <w:szCs w:val="24"/>
        </w:rPr>
        <w:lastRenderedPageBreak/>
        <w:t xml:space="preserve">dunia seni kita tidak dibatasi oleh dogma, kelompok tertentu, ras, kewarganegaraan maupun identitas lain yang ada dalam diri. Saat berkesenian semua orang berada dalam posisi setara. Dalam pendidikan anak usia dini, keterampilan seni yang diasah salah satunya adalah seni rupa. Biasanya diwujudkan dalam bentuk menggambar maupun mewarnai objek tertentu. Pengembangan seni rupa ini bermanfaat untuk melatih motorik halus peserta didik agar mengalami perkembangan. Pewarna yang digunakan kebanyakan berbentuk krayon karena relatif berukuran besar dan mudah digunakan oleh anak-anak. Sayangnya pengembangan seni rupa ini lebih diorientasikan sebagai pelajaran biasa. Belum banyak sekolah yang fokus mengembangkan pelajaran menggambarnya sebagai bekal awal untuk menghadapi perlombaan. Perlakuan menggambar sebagai pelajaran biasa dan persiapan lomba tentu akan berbeda. Dalam pembelajaran anak melakukan kegiatan menggambar sesuai dengan keinginannya, dari tekniknya pun lebih bersifat sederhana. Oleh karena itu, program kerja ini </w:t>
      </w:r>
      <w:r w:rsidRPr="002939C6">
        <w:rPr>
          <w:rFonts w:ascii="Times New Roman" w:hAnsi="Times New Roman" w:cs="Times New Roman"/>
          <w:color w:val="2B2B2B"/>
          <w:sz w:val="24"/>
          <w:szCs w:val="24"/>
          <w:shd w:val="clear" w:color="auto" w:fill="FFFFFF"/>
        </w:rPr>
        <w:t>mengajarkan mewarnai dan mengenalkan gradasi warna kepada anak anak TK Handayani yang ada di desa tiga</w:t>
      </w:r>
      <w:r w:rsidRPr="002939C6">
        <w:rPr>
          <w:rFonts w:ascii="Times New Roman" w:hAnsi="Times New Roman" w:cs="Times New Roman"/>
          <w:sz w:val="24"/>
          <w:szCs w:val="24"/>
        </w:rPr>
        <w:t xml:space="preserve">, </w:t>
      </w:r>
      <w:r w:rsidRPr="002939C6">
        <w:rPr>
          <w:rFonts w:ascii="Times New Roman" w:hAnsi="Times New Roman" w:cs="Times New Roman"/>
          <w:color w:val="2B2B2B"/>
          <w:sz w:val="24"/>
          <w:szCs w:val="24"/>
          <w:shd w:val="clear" w:color="auto" w:fill="FFFFFF"/>
        </w:rPr>
        <w:t>kegiatan ini sangat membantu anak anak dalam mengembangkan kreativitasnya. Kegiatan ini juga sangat membantu anak anak dalam melatih ketrampilan mereka juga modal dalam mengikuti kompetisi menggambar dan mewarnai.</w:t>
      </w:r>
      <w:r w:rsidR="002A3908">
        <w:rPr>
          <w:rFonts w:ascii="Times New Roman" w:hAnsi="Times New Roman" w:cs="Times New Roman"/>
          <w:color w:val="2B2B2B"/>
          <w:sz w:val="24"/>
          <w:szCs w:val="24"/>
          <w:shd w:val="clear" w:color="auto" w:fill="FFFFFF"/>
        </w:rPr>
        <w:t xml:space="preserve"> </w:t>
      </w:r>
    </w:p>
    <w:p w14:paraId="28BB8F78" w14:textId="77777777" w:rsidR="00F84970" w:rsidRDefault="00F84970" w:rsidP="00AF2FDE">
      <w:pPr>
        <w:jc w:val="both"/>
        <w:rPr>
          <w:rFonts w:ascii="Times New Roman" w:hAnsi="Times New Roman" w:cs="Times New Roman"/>
          <w:color w:val="2B2B2B"/>
          <w:sz w:val="24"/>
          <w:szCs w:val="24"/>
          <w:shd w:val="clear" w:color="auto" w:fill="FFFFFF"/>
        </w:rPr>
        <w:sectPr w:rsidR="00F84970" w:rsidSect="00F84970">
          <w:type w:val="continuous"/>
          <w:pgSz w:w="12240" w:h="15840"/>
          <w:pgMar w:top="1440" w:right="1440" w:bottom="1440" w:left="1440" w:header="720" w:footer="720" w:gutter="0"/>
          <w:cols w:space="720"/>
          <w:docGrid w:linePitch="360"/>
        </w:sectPr>
      </w:pPr>
    </w:p>
    <w:p w14:paraId="49187845" w14:textId="71AD845B" w:rsidR="002A3908" w:rsidRDefault="002A3908" w:rsidP="00AF2FDE">
      <w:pPr>
        <w:jc w:val="both"/>
        <w:rPr>
          <w:rFonts w:ascii="Times New Roman" w:hAnsi="Times New Roman" w:cs="Times New Roman"/>
          <w:color w:val="2B2B2B"/>
          <w:sz w:val="24"/>
          <w:szCs w:val="24"/>
          <w:shd w:val="clear" w:color="auto" w:fill="FFFFFF"/>
        </w:rPr>
      </w:pPr>
    </w:p>
    <w:p w14:paraId="4FF612F2" w14:textId="77777777" w:rsidR="00F84970" w:rsidRDefault="00F84970" w:rsidP="00AF2FDE">
      <w:pPr>
        <w:jc w:val="both"/>
        <w:rPr>
          <w:rFonts w:ascii="Times New Roman" w:hAnsi="Times New Roman" w:cs="Times New Roman"/>
          <w:b/>
          <w:bCs/>
          <w:sz w:val="24"/>
          <w:szCs w:val="24"/>
          <w:lang w:val="en-US"/>
        </w:rPr>
        <w:sectPr w:rsidR="00F84970" w:rsidSect="00AF2FDE">
          <w:type w:val="continuous"/>
          <w:pgSz w:w="12240" w:h="15840"/>
          <w:pgMar w:top="1440" w:right="1440" w:bottom="1440" w:left="1440" w:header="720" w:footer="720" w:gutter="0"/>
          <w:cols w:num="2" w:space="720"/>
          <w:docGrid w:linePitch="360"/>
        </w:sectPr>
      </w:pPr>
    </w:p>
    <w:p w14:paraId="60C988BE" w14:textId="1214464D" w:rsidR="002A3908" w:rsidRDefault="002A3908" w:rsidP="00AF2FD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MOTODE</w:t>
      </w:r>
    </w:p>
    <w:p w14:paraId="2ED9A0BC" w14:textId="77777777" w:rsidR="00F84970" w:rsidRDefault="00F84970" w:rsidP="00AF2FDE">
      <w:pPr>
        <w:jc w:val="both"/>
        <w:rPr>
          <w:rFonts w:ascii="Times New Roman" w:hAnsi="Times New Roman" w:cs="Times New Roman"/>
          <w:b/>
          <w:bCs/>
          <w:sz w:val="24"/>
          <w:szCs w:val="24"/>
          <w:lang w:val="en-US"/>
        </w:rPr>
      </w:pPr>
    </w:p>
    <w:p w14:paraId="5EEE94B1" w14:textId="77777777" w:rsidR="000428DD" w:rsidRDefault="000428DD" w:rsidP="00F84970">
      <w:pPr>
        <w:ind w:firstLine="720"/>
        <w:jc w:val="both"/>
        <w:rPr>
          <w:rFonts w:ascii="Times New Roman" w:hAnsi="Times New Roman" w:cs="Times New Roman"/>
          <w:b/>
          <w:sz w:val="24"/>
          <w:szCs w:val="24"/>
          <w:lang w:val="en-US"/>
        </w:rPr>
      </w:pPr>
      <w:r w:rsidRPr="002939C6">
        <w:rPr>
          <w:rFonts w:ascii="Times New Roman" w:hAnsi="Times New Roman" w:cs="Times New Roman"/>
          <w:sz w:val="24"/>
          <w:szCs w:val="24"/>
          <w:lang w:val="en-US"/>
        </w:rPr>
        <w:t xml:space="preserve">Program </w:t>
      </w:r>
      <w:proofErr w:type="spellStart"/>
      <w:r w:rsidRPr="002939C6">
        <w:rPr>
          <w:rFonts w:ascii="Times New Roman" w:hAnsi="Times New Roman" w:cs="Times New Roman"/>
          <w:sz w:val="24"/>
          <w:szCs w:val="24"/>
          <w:lang w:val="en-US"/>
        </w:rPr>
        <w:t>Kegiatan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Edukasi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Mengajarkan</w:t>
      </w:r>
      <w:proofErr w:type="spellEnd"/>
      <w:r w:rsidRPr="002939C6">
        <w:rPr>
          <w:rFonts w:ascii="Times New Roman" w:hAnsi="Times New Roman" w:cs="Times New Roman"/>
          <w:sz w:val="24"/>
          <w:szCs w:val="24"/>
          <w:lang w:val="en-US"/>
        </w:rPr>
        <w:t xml:space="preserve"> Pola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bertempat</w:t>
      </w:r>
      <w:proofErr w:type="spellEnd"/>
      <w:r w:rsidRPr="002939C6">
        <w:rPr>
          <w:rFonts w:ascii="Times New Roman" w:hAnsi="Times New Roman" w:cs="Times New Roman"/>
          <w:sz w:val="24"/>
          <w:szCs w:val="24"/>
          <w:lang w:val="en-US"/>
        </w:rPr>
        <w:t xml:space="preserve"> di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Kecamatan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Susut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Kabupaten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Bangli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Pelaksanaan</w:t>
      </w:r>
      <w:proofErr w:type="spellEnd"/>
      <w:r w:rsidRPr="002939C6">
        <w:rPr>
          <w:rFonts w:ascii="Times New Roman" w:hAnsi="Times New Roman" w:cs="Times New Roman"/>
          <w:sz w:val="24"/>
          <w:szCs w:val="24"/>
          <w:lang w:val="en-US"/>
        </w:rPr>
        <w:t xml:space="preserve"> program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dimulai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dengan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perkenalan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diri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kepada</w:t>
      </w:r>
      <w:proofErr w:type="spellEnd"/>
      <w:r w:rsidRPr="002939C6">
        <w:rPr>
          <w:rFonts w:ascii="Times New Roman" w:hAnsi="Times New Roman" w:cs="Times New Roman"/>
          <w:sz w:val="24"/>
          <w:szCs w:val="24"/>
          <w:lang w:val="en-US"/>
        </w:rPr>
        <w:t xml:space="preserve"> murid-murid </w:t>
      </w:r>
      <w:proofErr w:type="spellStart"/>
      <w:r w:rsidRPr="002939C6">
        <w:rPr>
          <w:rFonts w:ascii="Times New Roman" w:hAnsi="Times New Roman" w:cs="Times New Roman"/>
          <w:sz w:val="24"/>
          <w:szCs w:val="24"/>
          <w:lang w:val="en-US"/>
        </w:rPr>
        <w:t>selama</w:t>
      </w:r>
      <w:proofErr w:type="spellEnd"/>
      <w:r w:rsidRPr="002939C6">
        <w:rPr>
          <w:rFonts w:ascii="Times New Roman" w:hAnsi="Times New Roman" w:cs="Times New Roman"/>
          <w:sz w:val="24"/>
          <w:szCs w:val="24"/>
          <w:lang w:val="en-US"/>
        </w:rPr>
        <w:t xml:space="preserve"> 5 </w:t>
      </w:r>
      <w:proofErr w:type="spellStart"/>
      <w:r w:rsidRPr="002939C6">
        <w:rPr>
          <w:rFonts w:ascii="Times New Roman" w:hAnsi="Times New Roman" w:cs="Times New Roman"/>
          <w:sz w:val="24"/>
          <w:szCs w:val="24"/>
          <w:lang w:val="en-US"/>
        </w:rPr>
        <w:t>menit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kemudian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memberikan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pengetahuam</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tentang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gradasi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atau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kombinasi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contoh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gambar</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sudah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jadi</w:t>
      </w:r>
      <w:proofErr w:type="spellEnd"/>
      <w:r w:rsidRPr="002939C6">
        <w:rPr>
          <w:rFonts w:ascii="Times New Roman" w:hAnsi="Times New Roman" w:cs="Times New Roman"/>
          <w:sz w:val="24"/>
          <w:szCs w:val="24"/>
          <w:lang w:val="en-US"/>
        </w:rPr>
        <w:t xml:space="preserve"> agar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bisa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mengerti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waktu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melakukan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pada </w:t>
      </w:r>
      <w:proofErr w:type="spellStart"/>
      <w:r w:rsidRPr="002939C6">
        <w:rPr>
          <w:rFonts w:ascii="Times New Roman" w:hAnsi="Times New Roman" w:cs="Times New Roman"/>
          <w:sz w:val="24"/>
          <w:szCs w:val="24"/>
          <w:lang w:val="en-US"/>
        </w:rPr>
        <w:t>gambar</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membuat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kelompok</w:t>
      </w:r>
      <w:proofErr w:type="spellEnd"/>
      <w:r w:rsidRPr="002939C6">
        <w:rPr>
          <w:rFonts w:ascii="Times New Roman" w:hAnsi="Times New Roman" w:cs="Times New Roman"/>
          <w:sz w:val="24"/>
          <w:szCs w:val="24"/>
          <w:lang w:val="en-US"/>
        </w:rPr>
        <w:t xml:space="preserve"> masing-masing </w:t>
      </w:r>
      <w:proofErr w:type="spellStart"/>
      <w:r w:rsidRPr="002939C6">
        <w:rPr>
          <w:rFonts w:ascii="Times New Roman" w:hAnsi="Times New Roman" w:cs="Times New Roman"/>
          <w:sz w:val="24"/>
          <w:szCs w:val="24"/>
          <w:lang w:val="en-US"/>
        </w:rPr>
        <w:t>berjumlah</w:t>
      </w:r>
      <w:proofErr w:type="spellEnd"/>
      <w:r w:rsidRPr="002939C6">
        <w:rPr>
          <w:rFonts w:ascii="Times New Roman" w:hAnsi="Times New Roman" w:cs="Times New Roman"/>
          <w:sz w:val="24"/>
          <w:szCs w:val="24"/>
          <w:lang w:val="en-US"/>
        </w:rPr>
        <w:t xml:space="preserve"> 5 orang,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dilaksanakannya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selama</w:t>
      </w:r>
      <w:proofErr w:type="spellEnd"/>
      <w:r w:rsidRPr="002939C6">
        <w:rPr>
          <w:rFonts w:ascii="Times New Roman" w:hAnsi="Times New Roman" w:cs="Times New Roman"/>
          <w:sz w:val="24"/>
          <w:szCs w:val="24"/>
          <w:lang w:val="en-US"/>
        </w:rPr>
        <w:t xml:space="preserve"> 5 </w:t>
      </w:r>
      <w:proofErr w:type="spellStart"/>
      <w:r w:rsidRPr="002939C6">
        <w:rPr>
          <w:rFonts w:ascii="Times New Roman" w:hAnsi="Times New Roman" w:cs="Times New Roman"/>
          <w:sz w:val="24"/>
          <w:szCs w:val="24"/>
          <w:lang w:val="en-US"/>
        </w:rPr>
        <w:t>menit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setelah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itu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membagikan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objek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gambar</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sederhana</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memberikan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contoh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gambar</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sudah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jadi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kemudian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mengajarkan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tentang</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cara</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mewarnai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menggunakan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alat</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gambar</w:t>
      </w:r>
      <w:proofErr w:type="spellEnd"/>
      <w:r w:rsidRPr="002939C6">
        <w:rPr>
          <w:rFonts w:ascii="Times New Roman" w:hAnsi="Times New Roman" w:cs="Times New Roman"/>
          <w:bCs/>
          <w:sz w:val="24"/>
          <w:szCs w:val="24"/>
          <w:lang w:val="en-US"/>
        </w:rPr>
        <w:t xml:space="preserve"> crayon dan </w:t>
      </w:r>
      <w:proofErr w:type="spellStart"/>
      <w:r w:rsidRPr="002939C6">
        <w:rPr>
          <w:rFonts w:ascii="Times New Roman" w:hAnsi="Times New Roman" w:cs="Times New Roman"/>
          <w:bCs/>
          <w:sz w:val="24"/>
          <w:szCs w:val="24"/>
          <w:lang w:val="en-US"/>
        </w:rPr>
        <w:t>menggunakan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warna</w:t>
      </w:r>
      <w:proofErr w:type="spellEnd"/>
      <w:r w:rsidRPr="002939C6">
        <w:rPr>
          <w:rFonts w:ascii="Times New Roman" w:hAnsi="Times New Roman" w:cs="Times New Roman"/>
          <w:bCs/>
          <w:sz w:val="24"/>
          <w:szCs w:val="24"/>
          <w:lang w:val="en-US"/>
        </w:rPr>
        <w:t xml:space="preserve"> yang </w:t>
      </w:r>
      <w:proofErr w:type="spellStart"/>
      <w:r w:rsidRPr="002939C6">
        <w:rPr>
          <w:rFonts w:ascii="Times New Roman" w:hAnsi="Times New Roman" w:cs="Times New Roman"/>
          <w:bCs/>
          <w:sz w:val="24"/>
          <w:szCs w:val="24"/>
          <w:lang w:val="en-US"/>
        </w:rPr>
        <w:t>sesuai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dengan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objek</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gambar</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kemudian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diikuti</w:t>
      </w:r>
      <w:proofErr w:type="spellEnd"/>
      <w:r w:rsidRPr="002939C6">
        <w:rPr>
          <w:rFonts w:ascii="Times New Roman" w:hAnsi="Times New Roman" w:cs="Times New Roman"/>
          <w:bCs/>
          <w:sz w:val="24"/>
          <w:szCs w:val="24"/>
          <w:lang w:val="en-US"/>
        </w:rPr>
        <w:t xml:space="preserve"> oleh murid-murid </w:t>
      </w:r>
      <w:proofErr w:type="spellStart"/>
      <w:r w:rsidRPr="002939C6">
        <w:rPr>
          <w:rFonts w:ascii="Times New Roman" w:hAnsi="Times New Roman" w:cs="Times New Roman"/>
          <w:bCs/>
          <w:sz w:val="24"/>
          <w:szCs w:val="24"/>
          <w:lang w:val="en-US"/>
        </w:rPr>
        <w:t>membuat</w:t>
      </w:r>
      <w:proofErr w:type="spellEnd"/>
      <w:r w:rsidRPr="002939C6">
        <w:rPr>
          <w:rFonts w:ascii="Times New Roman" w:hAnsi="Times New Roman" w:cs="Times New Roman"/>
          <w:bCs/>
          <w:sz w:val="24"/>
          <w:szCs w:val="24"/>
          <w:lang w:val="en-US"/>
        </w:rPr>
        <w:t xml:space="preserve"> di </w:t>
      </w:r>
      <w:proofErr w:type="spellStart"/>
      <w:r w:rsidRPr="002939C6">
        <w:rPr>
          <w:rFonts w:ascii="Times New Roman" w:hAnsi="Times New Roman" w:cs="Times New Roman"/>
          <w:bCs/>
          <w:sz w:val="24"/>
          <w:szCs w:val="24"/>
          <w:lang w:val="en-US"/>
        </w:rPr>
        <w:t>gambarnya</w:t>
      </w:r>
      <w:proofErr w:type="spellEnd"/>
      <w:r w:rsidRPr="002939C6">
        <w:rPr>
          <w:rFonts w:ascii="Times New Roman" w:hAnsi="Times New Roman" w:cs="Times New Roman"/>
          <w:bCs/>
          <w:sz w:val="24"/>
          <w:szCs w:val="24"/>
          <w:lang w:val="en-US"/>
        </w:rPr>
        <w:t xml:space="preserve"> masing-masing. </w:t>
      </w:r>
      <w:proofErr w:type="spellStart"/>
      <w:r w:rsidRPr="002939C6">
        <w:rPr>
          <w:rFonts w:ascii="Times New Roman" w:hAnsi="Times New Roman" w:cs="Times New Roman"/>
          <w:bCs/>
          <w:sz w:val="24"/>
          <w:szCs w:val="24"/>
          <w:lang w:val="en-US"/>
        </w:rPr>
        <w:t>Setelah</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selesai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melakukan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mewarnai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adik-adik</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mepresentasikan</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hasil</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gambar</w:t>
      </w:r>
      <w:proofErr w:type="spellEnd"/>
      <w:r w:rsidRPr="002939C6">
        <w:rPr>
          <w:rFonts w:ascii="Times New Roman" w:hAnsi="Times New Roman" w:cs="Times New Roman"/>
          <w:bCs/>
          <w:sz w:val="24"/>
          <w:szCs w:val="24"/>
          <w:lang w:val="en-US"/>
        </w:rPr>
        <w:t xml:space="preserve"> yang </w:t>
      </w:r>
      <w:proofErr w:type="spellStart"/>
      <w:r w:rsidRPr="002939C6">
        <w:rPr>
          <w:rFonts w:ascii="Times New Roman" w:hAnsi="Times New Roman" w:cs="Times New Roman"/>
          <w:bCs/>
          <w:sz w:val="24"/>
          <w:szCs w:val="24"/>
          <w:lang w:val="en-US"/>
        </w:rPr>
        <w:t>telah</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mereka</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warna</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Terakhir</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diadakannya</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foto</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bersama</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seluruh</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adik-adik</w:t>
      </w:r>
      <w:proofErr w:type="spellEnd"/>
      <w:r w:rsidRPr="002939C6">
        <w:rPr>
          <w:rFonts w:ascii="Times New Roman" w:hAnsi="Times New Roman" w:cs="Times New Roman"/>
          <w:bCs/>
          <w:sz w:val="24"/>
          <w:szCs w:val="24"/>
          <w:lang w:val="en-US"/>
        </w:rPr>
        <w:t xml:space="preserve"> yang </w:t>
      </w:r>
      <w:proofErr w:type="spellStart"/>
      <w:r w:rsidRPr="002939C6">
        <w:rPr>
          <w:rFonts w:ascii="Times New Roman" w:hAnsi="Times New Roman" w:cs="Times New Roman"/>
          <w:bCs/>
          <w:sz w:val="24"/>
          <w:szCs w:val="24"/>
          <w:lang w:val="en-US"/>
        </w:rPr>
        <w:t>sudah</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mengikuti</w:t>
      </w:r>
      <w:proofErr w:type="spellEnd"/>
      <w:r w:rsidRPr="002939C6">
        <w:rPr>
          <w:rFonts w:ascii="Times New Roman" w:hAnsi="Times New Roman" w:cs="Times New Roman"/>
          <w:bCs/>
          <w:sz w:val="24"/>
          <w:szCs w:val="24"/>
          <w:lang w:val="en-US"/>
        </w:rPr>
        <w:t xml:space="preserve"> </w:t>
      </w:r>
      <w:proofErr w:type="spellStart"/>
      <w:r w:rsidRPr="002939C6">
        <w:rPr>
          <w:rFonts w:ascii="Times New Roman" w:hAnsi="Times New Roman" w:cs="Times New Roman"/>
          <w:bCs/>
          <w:sz w:val="24"/>
          <w:szCs w:val="24"/>
          <w:lang w:val="en-US"/>
        </w:rPr>
        <w:t>kegiatan</w:t>
      </w:r>
      <w:proofErr w:type="spellEnd"/>
      <w:r w:rsidRPr="002939C6">
        <w:rPr>
          <w:rFonts w:ascii="Times New Roman" w:hAnsi="Times New Roman" w:cs="Times New Roman"/>
          <w:bCs/>
          <w:sz w:val="24"/>
          <w:szCs w:val="24"/>
          <w:lang w:val="en-US"/>
        </w:rPr>
        <w:t xml:space="preserve"> </w:t>
      </w:r>
      <w:r w:rsidRPr="002939C6">
        <w:rPr>
          <w:rFonts w:ascii="Times New Roman" w:hAnsi="Times New Roman" w:cs="Times New Roman"/>
          <w:sz w:val="24"/>
          <w:szCs w:val="24"/>
        </w:rPr>
        <w:t>Mengenal</w:t>
      </w:r>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Edukasi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Mengajarkan</w:t>
      </w:r>
      <w:proofErr w:type="spellEnd"/>
      <w:r w:rsidRPr="002939C6">
        <w:rPr>
          <w:rFonts w:ascii="Times New Roman" w:hAnsi="Times New Roman" w:cs="Times New Roman"/>
          <w:sz w:val="24"/>
          <w:szCs w:val="24"/>
          <w:lang w:val="en-US"/>
        </w:rPr>
        <w:t xml:space="preserve"> Pola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dilakukan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selama</w:t>
      </w:r>
      <w:proofErr w:type="spellEnd"/>
      <w:r w:rsidRPr="002939C6">
        <w:rPr>
          <w:rFonts w:ascii="Times New Roman" w:hAnsi="Times New Roman" w:cs="Times New Roman"/>
          <w:sz w:val="24"/>
          <w:szCs w:val="24"/>
          <w:lang w:val="en-US"/>
        </w:rPr>
        <w:t xml:space="preserve"> 10 </w:t>
      </w:r>
      <w:proofErr w:type="spellStart"/>
      <w:r w:rsidRPr="002939C6">
        <w:rPr>
          <w:rFonts w:ascii="Times New Roman" w:hAnsi="Times New Roman" w:cs="Times New Roman"/>
          <w:sz w:val="24"/>
          <w:szCs w:val="24"/>
          <w:lang w:val="en-US"/>
        </w:rPr>
        <w:t>menit</w:t>
      </w:r>
      <w:proofErr w:type="spellEnd"/>
      <w:r w:rsidRPr="002939C6">
        <w:rPr>
          <w:rFonts w:ascii="Times New Roman" w:hAnsi="Times New Roman" w:cs="Times New Roman"/>
          <w:sz w:val="24"/>
          <w:szCs w:val="24"/>
          <w:lang w:val="en-US"/>
        </w:rPr>
        <w:t>.</w:t>
      </w:r>
      <w:r w:rsidRPr="002939C6">
        <w:rPr>
          <w:rFonts w:ascii="Times New Roman" w:hAnsi="Times New Roman" w:cs="Times New Roman"/>
          <w:b/>
          <w:sz w:val="24"/>
          <w:szCs w:val="24"/>
          <w:lang w:val="en-US"/>
        </w:rPr>
        <w:t xml:space="preserve"> </w:t>
      </w:r>
    </w:p>
    <w:p w14:paraId="26B0D597" w14:textId="77777777" w:rsidR="00F84970" w:rsidRDefault="000428DD" w:rsidP="005F1722">
      <w:pPr>
        <w:ind w:firstLine="720"/>
        <w:jc w:val="both"/>
        <w:rPr>
          <w:rFonts w:ascii="Times New Roman" w:hAnsi="Times New Roman" w:cs="Times New Roman"/>
          <w:color w:val="000000" w:themeColor="text1"/>
          <w:sz w:val="24"/>
          <w:szCs w:val="24"/>
          <w:shd w:val="clear" w:color="auto" w:fill="FFFFFF"/>
        </w:rPr>
        <w:sectPr w:rsidR="00F84970" w:rsidSect="00F84970">
          <w:type w:val="continuous"/>
          <w:pgSz w:w="12240" w:h="15840"/>
          <w:pgMar w:top="1440" w:right="1440" w:bottom="1440" w:left="1440" w:header="720" w:footer="720" w:gutter="0"/>
          <w:cols w:space="720"/>
          <w:docGrid w:linePitch="360"/>
        </w:sectPr>
      </w:pPr>
      <w:r w:rsidRPr="002939C6">
        <w:rPr>
          <w:rFonts w:ascii="Times New Roman" w:hAnsi="Times New Roman" w:cs="Times New Roman"/>
          <w:color w:val="000000" w:themeColor="text1"/>
          <w:sz w:val="24"/>
          <w:szCs w:val="24"/>
          <w:lang w:val="en-US"/>
        </w:rPr>
        <w:t xml:space="preserve">Program </w:t>
      </w:r>
      <w:proofErr w:type="spellStart"/>
      <w:r w:rsidRPr="002939C6">
        <w:rPr>
          <w:rFonts w:ascii="Times New Roman" w:hAnsi="Times New Roman" w:cs="Times New Roman"/>
          <w:color w:val="000000" w:themeColor="text1"/>
          <w:sz w:val="24"/>
          <w:szCs w:val="24"/>
          <w:lang w:val="en-US"/>
        </w:rPr>
        <w:t>kegiatan</w:t>
      </w:r>
      <w:proofErr w:type="spellEnd"/>
      <w:r w:rsidRPr="002939C6">
        <w:rPr>
          <w:rFonts w:ascii="Times New Roman" w:hAnsi="Times New Roman" w:cs="Times New Roman"/>
          <w:color w:val="000000" w:themeColor="text1"/>
          <w:sz w:val="24"/>
          <w:szCs w:val="24"/>
          <w:lang w:val="en-US"/>
        </w:rPr>
        <w:t xml:space="preserve"> </w:t>
      </w:r>
      <w:proofErr w:type="spellStart"/>
      <w:r w:rsidRPr="002939C6">
        <w:rPr>
          <w:rFonts w:ascii="Times New Roman" w:hAnsi="Times New Roman" w:cs="Times New Roman"/>
          <w:color w:val="000000" w:themeColor="text1"/>
          <w:sz w:val="24"/>
          <w:szCs w:val="24"/>
          <w:lang w:val="en-US"/>
        </w:rPr>
        <w:t>ini</w:t>
      </w:r>
      <w:proofErr w:type="spellEnd"/>
      <w:r w:rsidRPr="002939C6">
        <w:rPr>
          <w:rFonts w:ascii="Times New Roman" w:hAnsi="Times New Roman" w:cs="Times New Roman"/>
          <w:color w:val="000000" w:themeColor="text1"/>
          <w:sz w:val="24"/>
          <w:szCs w:val="24"/>
          <w:lang w:val="en-US"/>
        </w:rPr>
        <w:t xml:space="preserve"> </w:t>
      </w:r>
      <w:proofErr w:type="spellStart"/>
      <w:r w:rsidRPr="002939C6">
        <w:rPr>
          <w:rFonts w:ascii="Times New Roman" w:hAnsi="Times New Roman" w:cs="Times New Roman"/>
          <w:color w:val="000000" w:themeColor="text1"/>
          <w:sz w:val="24"/>
          <w:szCs w:val="24"/>
          <w:lang w:val="en-US"/>
        </w:rPr>
        <w:t>bertujuan</w:t>
      </w:r>
      <w:proofErr w:type="spellEnd"/>
      <w:r w:rsidRPr="002939C6">
        <w:rPr>
          <w:rFonts w:ascii="Times New Roman" w:hAnsi="Times New Roman" w:cs="Times New Roman"/>
          <w:color w:val="000000" w:themeColor="text1"/>
          <w:sz w:val="24"/>
          <w:szCs w:val="24"/>
          <w:lang w:val="en-US"/>
        </w:rPr>
        <w:t xml:space="preserve"> </w:t>
      </w:r>
      <w:proofErr w:type="spellStart"/>
      <w:r w:rsidRPr="002939C6">
        <w:rPr>
          <w:rFonts w:ascii="Times New Roman" w:hAnsi="Times New Roman" w:cs="Times New Roman"/>
          <w:color w:val="000000" w:themeColor="text1"/>
          <w:sz w:val="24"/>
          <w:szCs w:val="24"/>
          <w:lang w:val="en-US"/>
        </w:rPr>
        <w:t>untuk</w:t>
      </w:r>
      <w:proofErr w:type="spellEnd"/>
      <w:r w:rsidRPr="002939C6">
        <w:rPr>
          <w:rFonts w:ascii="Times New Roman" w:hAnsi="Times New Roman" w:cs="Times New Roman"/>
          <w:color w:val="000000" w:themeColor="text1"/>
          <w:sz w:val="24"/>
          <w:szCs w:val="24"/>
          <w:lang w:val="en-US"/>
        </w:rPr>
        <w:t xml:space="preserve"> </w:t>
      </w:r>
      <w:r w:rsidRPr="002939C6">
        <w:rPr>
          <w:rFonts w:ascii="Times New Roman" w:hAnsi="Times New Roman" w:cs="Times New Roman"/>
          <w:color w:val="000000" w:themeColor="text1"/>
          <w:sz w:val="24"/>
          <w:szCs w:val="24"/>
          <w:shd w:val="clear" w:color="auto" w:fill="FFFFFF"/>
        </w:rPr>
        <w:t>mengenalkan bentuk dasar sebelum menggambar, mengenalkan jenis alat mewarnai yang bisa digunakan terhadap jenis media yang digunakan serta mengajarkan teknik gradasi dalam mewarnai sehingga membuat gambar lebih menarik dan realism</w:t>
      </w:r>
    </w:p>
    <w:p w14:paraId="5274C068" w14:textId="1EA4E8B1" w:rsidR="00DE37C1" w:rsidRDefault="00DE37C1" w:rsidP="000428DD">
      <w:pPr>
        <w:jc w:val="both"/>
        <w:rPr>
          <w:rFonts w:ascii="Times New Roman" w:hAnsi="Times New Roman" w:cs="Times New Roman"/>
          <w:color w:val="000000" w:themeColor="text1"/>
          <w:sz w:val="24"/>
          <w:szCs w:val="24"/>
          <w:shd w:val="clear" w:color="auto" w:fill="FFFFFF"/>
          <w:lang w:val="en-US"/>
        </w:rPr>
      </w:pPr>
    </w:p>
    <w:p w14:paraId="377F9B67" w14:textId="0186AD7F" w:rsidR="00DE37C1" w:rsidRDefault="00DE37C1" w:rsidP="00DE37C1">
      <w:pPr>
        <w:jc w:val="both"/>
        <w:rPr>
          <w:rFonts w:ascii="Times New Roman" w:hAnsi="Times New Roman" w:cs="Times New Roman"/>
          <w:b/>
          <w:bCs/>
          <w:color w:val="000000" w:themeColor="text1"/>
          <w:sz w:val="24"/>
          <w:szCs w:val="24"/>
          <w:shd w:val="clear" w:color="auto" w:fill="FFFFFF"/>
          <w:lang w:val="en-US"/>
        </w:rPr>
      </w:pPr>
      <w:r w:rsidRPr="00DE37C1">
        <w:rPr>
          <w:rFonts w:ascii="Times New Roman" w:hAnsi="Times New Roman" w:cs="Times New Roman"/>
          <w:b/>
          <w:bCs/>
          <w:color w:val="000000" w:themeColor="text1"/>
          <w:sz w:val="24"/>
          <w:szCs w:val="24"/>
          <w:shd w:val="clear" w:color="auto" w:fill="FFFFFF"/>
          <w:lang w:val="en-US"/>
        </w:rPr>
        <w:t>HASIL DAN PEMBAHASAN</w:t>
      </w:r>
    </w:p>
    <w:p w14:paraId="6C33354D" w14:textId="77777777" w:rsidR="00DE37C1" w:rsidRPr="002939C6" w:rsidRDefault="00DE37C1" w:rsidP="00904CEF">
      <w:pPr>
        <w:pStyle w:val="BodyText"/>
        <w:ind w:firstLine="283"/>
        <w:jc w:val="both"/>
        <w:rPr>
          <w:rFonts w:ascii="Times New Roman" w:hAnsi="Times New Roman" w:cs="Times New Roman"/>
          <w:sz w:val="24"/>
          <w:szCs w:val="24"/>
          <w:lang w:val="en-US"/>
        </w:rPr>
      </w:pPr>
      <w:r w:rsidRPr="002939C6">
        <w:rPr>
          <w:rFonts w:ascii="Times New Roman" w:hAnsi="Times New Roman" w:cs="Times New Roman"/>
          <w:sz w:val="24"/>
          <w:szCs w:val="24"/>
          <w:lang w:val="en-GB"/>
        </w:rPr>
        <w:t xml:space="preserve">Program KKN </w:t>
      </w:r>
      <w:proofErr w:type="spellStart"/>
      <w:r w:rsidRPr="002939C6">
        <w:rPr>
          <w:rFonts w:ascii="Times New Roman" w:hAnsi="Times New Roman" w:cs="Times New Roman"/>
          <w:sz w:val="24"/>
          <w:szCs w:val="24"/>
          <w:lang w:val="en-GB"/>
        </w:rPr>
        <w:t>mengenai</w:t>
      </w:r>
      <w:proofErr w:type="spellEnd"/>
      <w:r w:rsidRPr="002939C6">
        <w:rPr>
          <w:rFonts w:ascii="Times New Roman" w:hAnsi="Times New Roman" w:cs="Times New Roman"/>
          <w:sz w:val="24"/>
          <w:szCs w:val="24"/>
          <w:lang w:val="en-GB"/>
        </w:rPr>
        <w:t xml:space="preserve"> </w:t>
      </w:r>
      <w:proofErr w:type="spellStart"/>
      <w:r w:rsidRPr="002939C6">
        <w:rPr>
          <w:rFonts w:ascii="Times New Roman" w:hAnsi="Times New Roman" w:cs="Times New Roman"/>
          <w:sz w:val="24"/>
          <w:szCs w:val="24"/>
          <w:lang w:val="en-US"/>
        </w:rPr>
        <w:t>Edukasi</w:t>
      </w:r>
      <w:proofErr w:type="spellEnd"/>
      <w:r w:rsidRPr="002939C6">
        <w:rPr>
          <w:rFonts w:ascii="Times New Roman" w:hAnsi="Times New Roman" w:cs="Times New Roman"/>
          <w:sz w:val="24"/>
          <w:szCs w:val="24"/>
        </w:rPr>
        <w:t xml:space="preserve"> </w:t>
      </w:r>
      <w:proofErr w:type="spellStart"/>
      <w:r w:rsidRPr="002939C6">
        <w:rPr>
          <w:rFonts w:ascii="Times New Roman" w:hAnsi="Times New Roman" w:cs="Times New Roman"/>
          <w:sz w:val="24"/>
          <w:szCs w:val="24"/>
          <w:lang w:val="en-US"/>
        </w:rPr>
        <w:t>Tentang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Pengenalan</w:t>
      </w:r>
      <w:proofErr w:type="spellEnd"/>
      <w:r w:rsidRPr="002939C6">
        <w:rPr>
          <w:rFonts w:ascii="Times New Roman" w:hAnsi="Times New Roman" w:cs="Times New Roman"/>
          <w:sz w:val="24"/>
          <w:szCs w:val="24"/>
        </w:rPr>
        <w:t xml:space="preserve"> Wa</w:t>
      </w:r>
      <w:proofErr w:type="spellStart"/>
      <w:r w:rsidRPr="002939C6">
        <w:rPr>
          <w:rFonts w:ascii="Times New Roman" w:hAnsi="Times New Roman" w:cs="Times New Roman"/>
          <w:sz w:val="24"/>
          <w:szCs w:val="24"/>
          <w:lang w:val="en-US"/>
        </w:rPr>
        <w:t>rna</w:t>
      </w:r>
      <w:proofErr w:type="spellEnd"/>
      <w:r w:rsidRPr="002939C6">
        <w:rPr>
          <w:rFonts w:ascii="Times New Roman" w:hAnsi="Times New Roman" w:cs="Times New Roman"/>
          <w:sz w:val="24"/>
          <w:szCs w:val="24"/>
          <w:lang w:val="en-US"/>
        </w:rPr>
        <w:t xml:space="preserve"> di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Kecamatan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Susut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Kabupaten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Bangli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telah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berhasil</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dilaksanakan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berkat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dukungan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dari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pihak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Kepala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Sekolah</w:t>
      </w:r>
      <w:proofErr w:type="spellEnd"/>
      <w:r w:rsidRPr="002939C6">
        <w:rPr>
          <w:rFonts w:ascii="Times New Roman" w:hAnsi="Times New Roman" w:cs="Times New Roman"/>
          <w:sz w:val="24"/>
          <w:szCs w:val="24"/>
          <w:lang w:val="en-US"/>
        </w:rPr>
        <w:t xml:space="preserve">, Guru-guru dan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w:t>
      </w:r>
    </w:p>
    <w:p w14:paraId="0390C15D" w14:textId="77777777" w:rsidR="00DE37C1" w:rsidRPr="002939C6" w:rsidRDefault="00DE37C1" w:rsidP="00904CEF">
      <w:pPr>
        <w:pStyle w:val="BodyText"/>
        <w:ind w:firstLine="270"/>
        <w:jc w:val="both"/>
        <w:rPr>
          <w:rFonts w:ascii="Times New Roman" w:hAnsi="Times New Roman" w:cs="Times New Roman"/>
          <w:sz w:val="24"/>
          <w:szCs w:val="24"/>
          <w:lang w:val="en-US"/>
        </w:rPr>
      </w:pPr>
      <w:proofErr w:type="spellStart"/>
      <w:r w:rsidRPr="002939C6">
        <w:rPr>
          <w:rFonts w:ascii="Times New Roman" w:hAnsi="Times New Roman" w:cs="Times New Roman"/>
          <w:sz w:val="24"/>
          <w:szCs w:val="24"/>
          <w:lang w:val="en-US"/>
        </w:rPr>
        <w:t>Mengajarkan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menggambar</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dilaksanakan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kepada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ada</w:t>
      </w:r>
      <w:proofErr w:type="spellEnd"/>
      <w:r w:rsidRPr="002939C6">
        <w:rPr>
          <w:rFonts w:ascii="Times New Roman" w:hAnsi="Times New Roman" w:cs="Times New Roman"/>
          <w:sz w:val="24"/>
          <w:szCs w:val="24"/>
          <w:lang w:val="en-US"/>
        </w:rPr>
        <w:t xml:space="preserve"> di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kegiatan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sangat </w:t>
      </w:r>
      <w:proofErr w:type="spellStart"/>
      <w:r w:rsidRPr="002939C6">
        <w:rPr>
          <w:rFonts w:ascii="Times New Roman" w:hAnsi="Times New Roman" w:cs="Times New Roman"/>
          <w:sz w:val="24"/>
          <w:szCs w:val="24"/>
          <w:lang w:val="en-US"/>
        </w:rPr>
        <w:t>membantu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dalam</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mengembangkan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kreativitasnya</w:t>
      </w:r>
      <w:proofErr w:type="spellEnd"/>
      <w:r w:rsidRPr="002939C6">
        <w:rPr>
          <w:rFonts w:ascii="Times New Roman" w:hAnsi="Times New Roman" w:cs="Times New Roman"/>
          <w:sz w:val="24"/>
          <w:szCs w:val="24"/>
          <w:lang w:val="en-US"/>
        </w:rPr>
        <w:t xml:space="preserve">. Banyak </w:t>
      </w:r>
      <w:proofErr w:type="spellStart"/>
      <w:r w:rsidRPr="002939C6">
        <w:rPr>
          <w:rFonts w:ascii="Times New Roman" w:hAnsi="Times New Roman" w:cs="Times New Roman"/>
          <w:sz w:val="24"/>
          <w:szCs w:val="24"/>
          <w:lang w:val="en-US"/>
        </w:rPr>
        <w:t>dari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anak-anak</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ada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walau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mereka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sudah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menempuh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jenjang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pendidikan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tingkat</w:t>
      </w:r>
      <w:proofErr w:type="spellEnd"/>
      <w:r w:rsidRPr="002939C6">
        <w:rPr>
          <w:rFonts w:ascii="Times New Roman" w:hAnsi="Times New Roman" w:cs="Times New Roman"/>
          <w:sz w:val="24"/>
          <w:szCs w:val="24"/>
          <w:lang w:val="en-US"/>
        </w:rPr>
        <w:t xml:space="preserve"> SD/SMP/SMA </w:t>
      </w:r>
      <w:proofErr w:type="spellStart"/>
      <w:r w:rsidRPr="002939C6">
        <w:rPr>
          <w:rFonts w:ascii="Times New Roman" w:hAnsi="Times New Roman" w:cs="Times New Roman"/>
          <w:sz w:val="24"/>
          <w:szCs w:val="24"/>
          <w:lang w:val="en-US"/>
        </w:rPr>
        <w:t>kurang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memahami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tentang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bentuk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bentuk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dasar</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dalam</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Kegiatan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sangat </w:t>
      </w:r>
      <w:proofErr w:type="spellStart"/>
      <w:r w:rsidRPr="002939C6">
        <w:rPr>
          <w:rFonts w:ascii="Times New Roman" w:hAnsi="Times New Roman" w:cs="Times New Roman"/>
          <w:sz w:val="24"/>
          <w:szCs w:val="24"/>
          <w:lang w:val="en-US"/>
        </w:rPr>
        <w:t>membantu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dalam</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melatih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keterampilan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mereka</w:t>
      </w:r>
      <w:proofErr w:type="spellEnd"/>
      <w:r w:rsidRPr="002939C6">
        <w:rPr>
          <w:rFonts w:ascii="Times New Roman" w:hAnsi="Times New Roman" w:cs="Times New Roman"/>
          <w:sz w:val="24"/>
          <w:szCs w:val="24"/>
          <w:lang w:val="en-US"/>
        </w:rPr>
        <w:t xml:space="preserve"> juga modal </w:t>
      </w:r>
      <w:proofErr w:type="spellStart"/>
      <w:r w:rsidRPr="002939C6">
        <w:rPr>
          <w:rFonts w:ascii="Times New Roman" w:hAnsi="Times New Roman" w:cs="Times New Roman"/>
          <w:sz w:val="24"/>
          <w:szCs w:val="24"/>
          <w:lang w:val="en-US"/>
        </w:rPr>
        <w:t>dalam</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mengikuti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kompetisi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menggambar</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mewarnai</w:t>
      </w:r>
      <w:proofErr w:type="spellEnd"/>
    </w:p>
    <w:p w14:paraId="26BA8015" w14:textId="6356BFF6" w:rsidR="00DE37C1" w:rsidRPr="00DE37C1" w:rsidRDefault="00DE37C1" w:rsidP="00DE37C1">
      <w:pPr>
        <w:jc w:val="both"/>
        <w:rPr>
          <w:rFonts w:ascii="Times New Roman" w:hAnsi="Times New Roman" w:cs="Times New Roman"/>
          <w:b/>
          <w:bCs/>
          <w:color w:val="000000" w:themeColor="text1"/>
          <w:sz w:val="24"/>
          <w:szCs w:val="24"/>
          <w:shd w:val="clear" w:color="auto" w:fill="FFFFFF"/>
          <w:lang w:val="en-US"/>
        </w:rPr>
      </w:pPr>
      <w:r w:rsidRPr="002939C6">
        <w:rPr>
          <w:rFonts w:ascii="Times New Roman" w:hAnsi="Times New Roman" w:cs="Times New Roman"/>
          <w:sz w:val="24"/>
          <w:szCs w:val="24"/>
          <w:lang w:val="en-US"/>
        </w:rPr>
        <w:lastRenderedPageBreak/>
        <w:t xml:space="preserve">Adapun </w:t>
      </w:r>
      <w:proofErr w:type="spellStart"/>
      <w:r w:rsidRPr="002939C6">
        <w:rPr>
          <w:rFonts w:ascii="Times New Roman" w:hAnsi="Times New Roman" w:cs="Times New Roman"/>
          <w:sz w:val="24"/>
          <w:szCs w:val="24"/>
          <w:lang w:val="en-US"/>
        </w:rPr>
        <w:t>harapan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setelah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diadakannya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pengabdian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ini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adalah</w:t>
      </w:r>
      <w:proofErr w:type="spellEnd"/>
      <w:r w:rsidRPr="002939C6">
        <w:rPr>
          <w:rFonts w:ascii="Times New Roman" w:hAnsi="Times New Roman" w:cs="Times New Roman"/>
          <w:sz w:val="24"/>
          <w:szCs w:val="24"/>
          <w:lang w:val="en-US"/>
        </w:rPr>
        <w:t xml:space="preserve"> agar </w:t>
      </w:r>
      <w:proofErr w:type="spellStart"/>
      <w:r w:rsidRPr="002939C6">
        <w:rPr>
          <w:rFonts w:ascii="Times New Roman" w:hAnsi="Times New Roman" w:cs="Times New Roman"/>
          <w:sz w:val="24"/>
          <w:szCs w:val="24"/>
          <w:lang w:val="en-US"/>
        </w:rPr>
        <w:t>semua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masyarakat</w:t>
      </w:r>
      <w:proofErr w:type="spellEnd"/>
      <w:r w:rsidRPr="002939C6">
        <w:rPr>
          <w:rFonts w:ascii="Times New Roman" w:hAnsi="Times New Roman" w:cs="Times New Roman"/>
          <w:sz w:val="24"/>
          <w:szCs w:val="24"/>
          <w:lang w:val="en-US"/>
        </w:rPr>
        <w:t xml:space="preserve"> di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terus</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melakukan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pelaksanaan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pelatihan</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penerapan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ilmu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tentang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cara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menggunakan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teknik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gradasi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pada </w:t>
      </w:r>
      <w:proofErr w:type="spellStart"/>
      <w:r w:rsidRPr="002939C6">
        <w:rPr>
          <w:rFonts w:ascii="Times New Roman" w:hAnsi="Times New Roman" w:cs="Times New Roman"/>
          <w:sz w:val="24"/>
          <w:szCs w:val="24"/>
          <w:lang w:val="en-US"/>
        </w:rPr>
        <w:t>gambar</w:t>
      </w:r>
      <w:proofErr w:type="spellEnd"/>
      <w:r w:rsidRPr="002939C6">
        <w:rPr>
          <w:rFonts w:ascii="Times New Roman" w:hAnsi="Times New Roman" w:cs="Times New Roman"/>
          <w:sz w:val="24"/>
          <w:szCs w:val="24"/>
          <w:lang w:val="en-US"/>
        </w:rPr>
        <w:t>.</w:t>
      </w:r>
    </w:p>
    <w:p w14:paraId="09E13B47" w14:textId="77777777" w:rsidR="000428DD" w:rsidRDefault="000428DD" w:rsidP="000428DD">
      <w:pPr>
        <w:jc w:val="both"/>
        <w:rPr>
          <w:rFonts w:ascii="Times New Roman" w:hAnsi="Times New Roman" w:cs="Times New Roman"/>
          <w:color w:val="000000" w:themeColor="text1"/>
          <w:sz w:val="24"/>
          <w:szCs w:val="24"/>
          <w:shd w:val="clear" w:color="auto" w:fill="FFFFFF"/>
          <w:lang w:val="en-US"/>
        </w:rPr>
      </w:pPr>
    </w:p>
    <w:p w14:paraId="20ABCFDD" w14:textId="22FDBB1E" w:rsidR="000428DD" w:rsidRDefault="00DE37C1" w:rsidP="00DE37C1">
      <w:pPr>
        <w:jc w:val="center"/>
        <w:rPr>
          <w:rFonts w:ascii="Times New Roman" w:hAnsi="Times New Roman" w:cs="Times New Roman"/>
          <w:bCs/>
          <w:sz w:val="24"/>
          <w:szCs w:val="24"/>
          <w:lang w:val="en-US"/>
        </w:rPr>
      </w:pPr>
      <w:r w:rsidRPr="002939C6">
        <w:rPr>
          <w:rFonts w:ascii="Times New Roman" w:hAnsi="Times New Roman" w:cs="Times New Roman"/>
          <w:noProof/>
          <w:sz w:val="24"/>
          <w:szCs w:val="24"/>
          <w:lang w:val="en-US"/>
        </w:rPr>
        <w:drawing>
          <wp:inline distT="0" distB="0" distL="0" distR="0" wp14:anchorId="581CA56E" wp14:editId="5E0364FF">
            <wp:extent cx="2609850" cy="1957521"/>
            <wp:effectExtent l="0" t="0" r="0" b="508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03 at 19.00.4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8213" cy="1963793"/>
                    </a:xfrm>
                    <a:prstGeom prst="rect">
                      <a:avLst/>
                    </a:prstGeom>
                  </pic:spPr>
                </pic:pic>
              </a:graphicData>
            </a:graphic>
          </wp:inline>
        </w:drawing>
      </w:r>
    </w:p>
    <w:p w14:paraId="7B002F28" w14:textId="71C08F97" w:rsidR="00DE37C1" w:rsidRDefault="00DE37C1" w:rsidP="00DE37C1">
      <w:pPr>
        <w:jc w:val="center"/>
        <w:rPr>
          <w:rFonts w:ascii="Times New Roman" w:hAnsi="Times New Roman" w:cs="Times New Roman"/>
          <w:sz w:val="24"/>
          <w:szCs w:val="24"/>
          <w:lang w:val="en-US"/>
        </w:rPr>
      </w:pPr>
      <w:r>
        <w:rPr>
          <w:rFonts w:ascii="Times New Roman" w:hAnsi="Times New Roman" w:cs="Times New Roman"/>
          <w:bCs/>
          <w:sz w:val="24"/>
          <w:szCs w:val="24"/>
          <w:lang w:val="en-US"/>
        </w:rPr>
        <w:t xml:space="preserve">Gambar 1. </w:t>
      </w:r>
      <w:r>
        <w:rPr>
          <w:rFonts w:ascii="Times New Roman" w:hAnsi="Times New Roman" w:cs="Times New Roman"/>
          <w:sz w:val="24"/>
          <w:szCs w:val="24"/>
          <w:lang w:val="en-US"/>
        </w:rPr>
        <w:t>H</w:t>
      </w:r>
      <w:r w:rsidRPr="002939C6">
        <w:rPr>
          <w:rFonts w:ascii="Times New Roman" w:hAnsi="Times New Roman" w:cs="Times New Roman"/>
          <w:sz w:val="24"/>
          <w:szCs w:val="24"/>
          <w:lang w:val="en-US"/>
        </w:rPr>
        <w:t>asi</w:t>
      </w:r>
      <w:r>
        <w:rPr>
          <w:rFonts w:ascii="Times New Roman" w:hAnsi="Times New Roman" w:cs="Times New Roman"/>
          <w:sz w:val="24"/>
          <w:szCs w:val="24"/>
          <w:lang w:val="en-US"/>
        </w:rPr>
        <w:t xml:space="preserve">l </w:t>
      </w:r>
      <w:proofErr w:type="spellStart"/>
      <w:r>
        <w:rPr>
          <w:rFonts w:ascii="Times New Roman" w:hAnsi="Times New Roman" w:cs="Times New Roman"/>
          <w:sz w:val="24"/>
          <w:szCs w:val="24"/>
          <w:lang w:val="en-US"/>
        </w:rPr>
        <w:t>Karya</w:t>
      </w:r>
      <w:proofErr w:type="spellEnd"/>
      <w:r w:rsidR="00325C1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adik-adik</w:t>
      </w:r>
      <w:proofErr w:type="spellEnd"/>
      <w:r>
        <w:rPr>
          <w:rFonts w:ascii="Times New Roman" w:hAnsi="Times New Roman" w:cs="Times New Roman"/>
          <w:sz w:val="24"/>
          <w:szCs w:val="24"/>
          <w:lang w:val="en-US"/>
        </w:rPr>
        <w:t xml:space="preserve"> TK </w:t>
      </w:r>
      <w:proofErr w:type="spellStart"/>
      <w:r>
        <w:rPr>
          <w:rFonts w:ascii="Times New Roman" w:hAnsi="Times New Roman" w:cs="Times New Roman"/>
          <w:sz w:val="24"/>
          <w:szCs w:val="24"/>
          <w:lang w:val="en-US"/>
        </w:rPr>
        <w:t>Handayani</w:t>
      </w:r>
      <w:proofErr w:type="spellEnd"/>
    </w:p>
    <w:p w14:paraId="2D1D3D1F" w14:textId="55BEAA93" w:rsidR="00B10C57" w:rsidRDefault="00B10C57" w:rsidP="00DE37C1">
      <w:pPr>
        <w:jc w:val="center"/>
        <w:rPr>
          <w:rFonts w:ascii="Times New Roman" w:hAnsi="Times New Roman" w:cs="Times New Roman"/>
          <w:sz w:val="24"/>
          <w:szCs w:val="24"/>
          <w:lang w:val="en-US"/>
        </w:rPr>
      </w:pPr>
    </w:p>
    <w:p w14:paraId="0EA29ADA" w14:textId="5C2A87FE" w:rsidR="00B10C57" w:rsidRDefault="00B10C57" w:rsidP="00B10C57">
      <w:pPr>
        <w:rPr>
          <w:rFonts w:ascii="Times New Roman" w:hAnsi="Times New Roman" w:cs="Times New Roman"/>
          <w:b/>
          <w:bCs/>
          <w:sz w:val="24"/>
          <w:szCs w:val="24"/>
          <w:lang w:val="en-US"/>
        </w:rPr>
      </w:pPr>
      <w:r w:rsidRPr="00B10C57">
        <w:rPr>
          <w:rFonts w:ascii="Times New Roman" w:hAnsi="Times New Roman" w:cs="Times New Roman"/>
          <w:b/>
          <w:bCs/>
          <w:sz w:val="24"/>
          <w:szCs w:val="24"/>
          <w:lang w:val="en-US"/>
        </w:rPr>
        <w:t>SIMPULAN</w:t>
      </w:r>
    </w:p>
    <w:p w14:paraId="66AFF87B" w14:textId="387FE2DE" w:rsidR="00B10C57" w:rsidRPr="00B10C57" w:rsidRDefault="00F240DF" w:rsidP="00F240DF">
      <w:pPr>
        <w:jc w:val="both"/>
        <w:rPr>
          <w:rFonts w:ascii="Times New Roman" w:hAnsi="Times New Roman" w:cs="Times New Roman"/>
          <w:b/>
          <w:bCs/>
          <w:sz w:val="24"/>
          <w:szCs w:val="24"/>
          <w:lang w:val="en-US"/>
        </w:rPr>
      </w:pPr>
      <w:r w:rsidRPr="002939C6">
        <w:rPr>
          <w:rFonts w:ascii="Times New Roman" w:hAnsi="Times New Roman" w:cs="Times New Roman"/>
          <w:sz w:val="24"/>
          <w:szCs w:val="24"/>
          <w:lang w:val="en-US"/>
        </w:rPr>
        <w:t xml:space="preserve">Dari   </w:t>
      </w:r>
      <w:proofErr w:type="spellStart"/>
      <w:r w:rsidRPr="002939C6">
        <w:rPr>
          <w:rFonts w:ascii="Times New Roman" w:hAnsi="Times New Roman" w:cs="Times New Roman"/>
          <w:sz w:val="24"/>
          <w:szCs w:val="24"/>
          <w:lang w:val="en-US"/>
        </w:rPr>
        <w:t>apa</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telah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dilakukan</w:t>
      </w:r>
      <w:proofErr w:type="spellEnd"/>
      <w:r w:rsidRPr="002939C6">
        <w:rPr>
          <w:rFonts w:ascii="Times New Roman" w:hAnsi="Times New Roman" w:cs="Times New Roman"/>
          <w:sz w:val="24"/>
          <w:szCs w:val="24"/>
          <w:lang w:val="en-US"/>
        </w:rPr>
        <w:t xml:space="preserve">   pada   </w:t>
      </w:r>
      <w:proofErr w:type="spellStart"/>
      <w:r w:rsidRPr="002939C6">
        <w:rPr>
          <w:rFonts w:ascii="Times New Roman" w:hAnsi="Times New Roman" w:cs="Times New Roman"/>
          <w:sz w:val="24"/>
          <w:szCs w:val="24"/>
          <w:lang w:val="en-US"/>
        </w:rPr>
        <w:t>kegiatan</w:t>
      </w:r>
      <w:proofErr w:type="spellEnd"/>
      <w:r w:rsidRPr="002939C6">
        <w:rPr>
          <w:rFonts w:ascii="Times New Roman" w:hAnsi="Times New Roman" w:cs="Times New Roman"/>
          <w:sz w:val="24"/>
          <w:szCs w:val="24"/>
          <w:lang w:val="en-US"/>
        </w:rPr>
        <w:t xml:space="preserve">   </w:t>
      </w:r>
      <w:proofErr w:type="spellStart"/>
      <w:proofErr w:type="gramStart"/>
      <w:r w:rsidRPr="002939C6">
        <w:rPr>
          <w:rFonts w:ascii="Times New Roman" w:hAnsi="Times New Roman" w:cs="Times New Roman"/>
          <w:sz w:val="24"/>
          <w:szCs w:val="24"/>
          <w:lang w:val="en-US"/>
        </w:rPr>
        <w:t>Pengabdian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Kepada</w:t>
      </w:r>
      <w:proofErr w:type="spellEnd"/>
      <w:proofErr w:type="gramEnd"/>
      <w:r w:rsidRPr="002939C6">
        <w:rPr>
          <w:rFonts w:ascii="Times New Roman" w:hAnsi="Times New Roman" w:cs="Times New Roman"/>
          <w:sz w:val="24"/>
          <w:szCs w:val="24"/>
          <w:lang w:val="en-US"/>
        </w:rPr>
        <w:t xml:space="preserve"> Masyarakat yang </w:t>
      </w:r>
      <w:proofErr w:type="spellStart"/>
      <w:r w:rsidRPr="002939C6">
        <w:rPr>
          <w:rFonts w:ascii="Times New Roman" w:hAnsi="Times New Roman" w:cs="Times New Roman"/>
          <w:sz w:val="24"/>
          <w:szCs w:val="24"/>
          <w:lang w:val="en-US"/>
        </w:rPr>
        <w:t>bertempat</w:t>
      </w:r>
      <w:proofErr w:type="spellEnd"/>
      <w:r w:rsidRPr="002939C6">
        <w:rPr>
          <w:rFonts w:ascii="Times New Roman" w:hAnsi="Times New Roman" w:cs="Times New Roman"/>
          <w:sz w:val="24"/>
          <w:szCs w:val="24"/>
          <w:lang w:val="en-US"/>
        </w:rPr>
        <w:t xml:space="preserve"> di </w:t>
      </w:r>
      <w:proofErr w:type="spellStart"/>
      <w:r w:rsidRPr="002939C6">
        <w:rPr>
          <w:rFonts w:ascii="Times New Roman" w:hAnsi="Times New Roman" w:cs="Times New Roman"/>
          <w:sz w:val="24"/>
          <w:szCs w:val="24"/>
          <w:lang w:val="en-US"/>
        </w:rPr>
        <w:t>Desa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Tiga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diharapkan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untuk</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dapat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membuat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masyarakat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menjadi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lebih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mengenal</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ten</w:t>
      </w:r>
      <w:r>
        <w:rPr>
          <w:rFonts w:ascii="Times New Roman" w:hAnsi="Times New Roman" w:cs="Times New Roman"/>
          <w:sz w:val="24"/>
          <w:szCs w:val="24"/>
          <w:lang w:val="en-US"/>
        </w:rPr>
        <w:t>ta</w:t>
      </w:r>
      <w:r w:rsidRPr="002939C6">
        <w:rPr>
          <w:rFonts w:ascii="Times New Roman" w:hAnsi="Times New Roman" w:cs="Times New Roman"/>
          <w:sz w:val="24"/>
          <w:szCs w:val="24"/>
          <w:lang w:val="en-US"/>
        </w:rPr>
        <w:t>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pengenalan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gradasi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Maka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dari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itu</w:t>
      </w:r>
      <w:proofErr w:type="spellEnd"/>
      <w:r w:rsidRPr="002939C6">
        <w:rPr>
          <w:rFonts w:ascii="Times New Roman" w:hAnsi="Times New Roman" w:cs="Times New Roman"/>
          <w:sz w:val="24"/>
          <w:szCs w:val="24"/>
          <w:lang w:val="en-US"/>
        </w:rPr>
        <w:t xml:space="preserve"> </w:t>
      </w:r>
      <w:proofErr w:type="spellStart"/>
      <w:proofErr w:type="gramStart"/>
      <w:r w:rsidRPr="002939C6">
        <w:rPr>
          <w:rFonts w:ascii="Times New Roman" w:hAnsi="Times New Roman" w:cs="Times New Roman"/>
          <w:sz w:val="24"/>
          <w:szCs w:val="24"/>
          <w:lang w:val="en-US"/>
        </w:rPr>
        <w:t>disusunlah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rencana</w:t>
      </w:r>
      <w:proofErr w:type="spellEnd"/>
      <w:proofErr w:type="gram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keberlanjutan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yaitu</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dengan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mengajak</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mengajari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seluruh</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masyarakat</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terutama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untuk</w:t>
      </w:r>
      <w:proofErr w:type="spellEnd"/>
      <w:r w:rsidRPr="002939C6">
        <w:rPr>
          <w:rFonts w:ascii="Times New Roman" w:hAnsi="Times New Roman" w:cs="Times New Roman"/>
          <w:sz w:val="24"/>
          <w:szCs w:val="24"/>
          <w:lang w:val="en-US"/>
        </w:rPr>
        <w:t xml:space="preserve"> guru-guru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pada </w:t>
      </w:r>
      <w:proofErr w:type="spellStart"/>
      <w:r w:rsidRPr="002939C6">
        <w:rPr>
          <w:rFonts w:ascii="Times New Roman" w:hAnsi="Times New Roman" w:cs="Times New Roman"/>
          <w:sz w:val="24"/>
          <w:szCs w:val="24"/>
          <w:lang w:val="en-US"/>
        </w:rPr>
        <w:t>saat</w:t>
      </w:r>
      <w:proofErr w:type="spellEnd"/>
      <w:r w:rsidRPr="002939C6">
        <w:rPr>
          <w:rFonts w:ascii="Times New Roman" w:hAnsi="Times New Roman" w:cs="Times New Roman"/>
          <w:sz w:val="24"/>
          <w:szCs w:val="24"/>
        </w:rPr>
        <w:t xml:space="preserve"> </w:t>
      </w:r>
      <w:proofErr w:type="spellStart"/>
      <w:r w:rsidRPr="002939C6">
        <w:rPr>
          <w:rFonts w:ascii="Times New Roman" w:hAnsi="Times New Roman" w:cs="Times New Roman"/>
          <w:sz w:val="24"/>
          <w:szCs w:val="24"/>
          <w:lang w:val="en-US"/>
        </w:rPr>
        <w:t>mengajarkan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muridnya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tentang</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cara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mewarnai</w:t>
      </w:r>
      <w:proofErr w:type="spellEnd"/>
      <w:r w:rsidRPr="002939C6">
        <w:rPr>
          <w:rFonts w:ascii="Times New Roman" w:hAnsi="Times New Roman" w:cs="Times New Roman"/>
          <w:sz w:val="24"/>
          <w:szCs w:val="24"/>
          <w:lang w:val="en-US"/>
        </w:rPr>
        <w:t xml:space="preserve"> yang </w:t>
      </w:r>
      <w:proofErr w:type="spellStart"/>
      <w:r w:rsidRPr="002939C6">
        <w:rPr>
          <w:rFonts w:ascii="Times New Roman" w:hAnsi="Times New Roman" w:cs="Times New Roman"/>
          <w:sz w:val="24"/>
          <w:szCs w:val="24"/>
          <w:lang w:val="en-US"/>
        </w:rPr>
        <w:t>benar</w:t>
      </w:r>
      <w:proofErr w:type="spellEnd"/>
      <w:r w:rsidRPr="002939C6">
        <w:rPr>
          <w:rFonts w:ascii="Times New Roman" w:hAnsi="Times New Roman" w:cs="Times New Roman"/>
          <w:sz w:val="24"/>
          <w:szCs w:val="24"/>
          <w:lang w:val="en-US"/>
        </w:rPr>
        <w:t xml:space="preserve"> dan </w:t>
      </w:r>
      <w:proofErr w:type="spellStart"/>
      <w:r w:rsidRPr="002939C6">
        <w:rPr>
          <w:rFonts w:ascii="Times New Roman" w:hAnsi="Times New Roman" w:cs="Times New Roman"/>
          <w:sz w:val="24"/>
          <w:szCs w:val="24"/>
          <w:lang w:val="en-US"/>
        </w:rPr>
        <w:t>memperkenalkan</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pola-pola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gradasi</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warna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kepada</w:t>
      </w:r>
      <w:proofErr w:type="spellEnd"/>
      <w:r w:rsidRPr="002939C6">
        <w:rPr>
          <w:rFonts w:ascii="Times New Roman" w:hAnsi="Times New Roman" w:cs="Times New Roman"/>
          <w:sz w:val="24"/>
          <w:szCs w:val="24"/>
          <w:lang w:val="en-US"/>
        </w:rPr>
        <w:t xml:space="preserve"> </w:t>
      </w:r>
      <w:proofErr w:type="spellStart"/>
      <w:r w:rsidRPr="002939C6">
        <w:rPr>
          <w:rFonts w:ascii="Times New Roman" w:hAnsi="Times New Roman" w:cs="Times New Roman"/>
          <w:sz w:val="24"/>
          <w:szCs w:val="24"/>
          <w:lang w:val="en-US"/>
        </w:rPr>
        <w:t>adik-adik</w:t>
      </w:r>
      <w:proofErr w:type="spellEnd"/>
      <w:r w:rsidRPr="002939C6">
        <w:rPr>
          <w:rFonts w:ascii="Times New Roman" w:hAnsi="Times New Roman" w:cs="Times New Roman"/>
          <w:sz w:val="24"/>
          <w:szCs w:val="24"/>
          <w:lang w:val="en-US"/>
        </w:rPr>
        <w:t xml:space="preserve"> TK </w:t>
      </w:r>
      <w:proofErr w:type="spellStart"/>
      <w:r w:rsidRPr="002939C6">
        <w:rPr>
          <w:rFonts w:ascii="Times New Roman" w:hAnsi="Times New Roman" w:cs="Times New Roman"/>
          <w:sz w:val="24"/>
          <w:szCs w:val="24"/>
          <w:lang w:val="en-US"/>
        </w:rPr>
        <w:t>Handayani</w:t>
      </w:r>
      <w:proofErr w:type="spellEnd"/>
      <w:r w:rsidRPr="002939C6">
        <w:rPr>
          <w:rFonts w:ascii="Times New Roman" w:hAnsi="Times New Roman" w:cs="Times New Roman"/>
          <w:sz w:val="24"/>
          <w:szCs w:val="24"/>
          <w:lang w:val="en-US"/>
        </w:rPr>
        <w:t xml:space="preserve">. </w:t>
      </w:r>
      <w:r w:rsidRPr="002939C6">
        <w:rPr>
          <w:rFonts w:ascii="Times New Roman" w:hAnsi="Times New Roman" w:cs="Times New Roman"/>
          <w:sz w:val="24"/>
          <w:szCs w:val="24"/>
          <w:shd w:val="clear" w:color="auto" w:fill="FFFFFF"/>
          <w:lang w:val="en-US"/>
        </w:rPr>
        <w:t>M</w:t>
      </w:r>
      <w:r w:rsidRPr="002939C6">
        <w:rPr>
          <w:rFonts w:ascii="Times New Roman" w:hAnsi="Times New Roman" w:cs="Times New Roman"/>
          <w:sz w:val="24"/>
          <w:szCs w:val="24"/>
          <w:shd w:val="clear" w:color="auto" w:fill="FFFFFF"/>
        </w:rPr>
        <w:t>ewarnai memberikan manfaat sangat besar dalam proses tumbuh dan kembang anak</w:t>
      </w:r>
      <w:r w:rsidRPr="002939C6">
        <w:rPr>
          <w:rFonts w:ascii="Times New Roman" w:hAnsi="Times New Roman" w:cs="Times New Roman"/>
          <w:sz w:val="24"/>
          <w:szCs w:val="24"/>
          <w:shd w:val="clear" w:color="auto" w:fill="FFFFFF"/>
          <w:lang w:val="en-US"/>
        </w:rPr>
        <w:t xml:space="preserve">, </w:t>
      </w:r>
      <w:r w:rsidRPr="002939C6">
        <w:rPr>
          <w:rFonts w:ascii="Times New Roman" w:hAnsi="Times New Roman" w:cs="Times New Roman"/>
          <w:sz w:val="24"/>
          <w:szCs w:val="24"/>
          <w:shd w:val="clear" w:color="auto" w:fill="FFFFFF"/>
        </w:rPr>
        <w:t>Mewarnai telah menjadi bagian dari keterampilan yang sebaiknya dikuasai anak-anak sejak usia dini Dengan mewarnai, memberi kesempatan untuk mengekspresikan diri.</w:t>
      </w:r>
    </w:p>
    <w:p w14:paraId="4D414616" w14:textId="645D4753" w:rsidR="00B10C57" w:rsidRDefault="00B10C57" w:rsidP="00B10C57">
      <w:pPr>
        <w:rPr>
          <w:rFonts w:ascii="Times New Roman" w:hAnsi="Times New Roman" w:cs="Times New Roman"/>
          <w:bCs/>
          <w:sz w:val="24"/>
          <w:szCs w:val="24"/>
          <w:lang w:val="en-US"/>
        </w:rPr>
      </w:pPr>
    </w:p>
    <w:p w14:paraId="698621A7" w14:textId="71476517" w:rsidR="00F240DF" w:rsidRPr="00F240DF" w:rsidRDefault="00F240DF" w:rsidP="00861490">
      <w:pPr>
        <w:jc w:val="both"/>
        <w:rPr>
          <w:rFonts w:ascii="Times New Roman" w:hAnsi="Times New Roman" w:cs="Times New Roman"/>
          <w:b/>
          <w:sz w:val="24"/>
          <w:szCs w:val="24"/>
          <w:lang w:val="en-US"/>
        </w:rPr>
      </w:pPr>
      <w:r w:rsidRPr="00F240DF">
        <w:rPr>
          <w:rFonts w:ascii="Times New Roman" w:hAnsi="Times New Roman" w:cs="Times New Roman"/>
          <w:b/>
          <w:sz w:val="24"/>
          <w:szCs w:val="24"/>
          <w:lang w:val="en-US"/>
        </w:rPr>
        <w:t>UCAPAN TERIMA KASIH</w:t>
      </w:r>
    </w:p>
    <w:p w14:paraId="36047730" w14:textId="31537244" w:rsidR="00F240DF" w:rsidRDefault="00F240DF" w:rsidP="00861490">
      <w:pPr>
        <w:jc w:val="both"/>
        <w:rPr>
          <w:rFonts w:ascii="Times New Roman" w:hAnsi="Times New Roman" w:cs="Times New Roman"/>
          <w:sz w:val="24"/>
          <w:szCs w:val="24"/>
        </w:rPr>
      </w:pPr>
      <w:r w:rsidRPr="00F240DF">
        <w:rPr>
          <w:rFonts w:ascii="Times New Roman" w:hAnsi="Times New Roman" w:cs="Times New Roman"/>
          <w:sz w:val="24"/>
          <w:szCs w:val="24"/>
        </w:rPr>
        <w:t>Puji dan syukur penulis panjatkan kepada Tuhan Yang Maha Esa karena atas karunianya sehingga Jurnal ini bisa terselesaikan, kepada kedua orang tua kami yang telah membantu doa sehingga laporan ini bisa selesai. Tak lupa uacapan banyak terimakasih kami sampaikan untuk Dosen Pembimbing Lapangan kami yaitu Gusi Putu Lestara Permana S.E.,M.ACC., Ak yang membantu kami menyelesaikan laporan ini serta terimakasih kepada Kepala Sekolah Taman Kanak-Kanak HANDAYANI Desa Tiga. Terimakasih kepada Kepala Desa Tiga yakni Bapak I Putu Merta Utama SE. serta masyarakat di lingkungan Desa Tiga, Kec Susut, Kab. Bangli yang telah mengizinkan kami untuk Kuliah Kerja Nyata dan di terima sebaik mungkin</w:t>
      </w:r>
    </w:p>
    <w:p w14:paraId="695370CB" w14:textId="411B10A2" w:rsidR="00F240DF" w:rsidRDefault="00F240DF" w:rsidP="00861490">
      <w:pPr>
        <w:jc w:val="both"/>
        <w:rPr>
          <w:rFonts w:ascii="Times New Roman" w:hAnsi="Times New Roman" w:cs="Times New Roman"/>
          <w:sz w:val="24"/>
          <w:szCs w:val="24"/>
        </w:rPr>
      </w:pPr>
    </w:p>
    <w:p w14:paraId="4659FE7A" w14:textId="4EFC5F5A" w:rsidR="00F240DF" w:rsidRDefault="00F240DF" w:rsidP="00861490">
      <w:pPr>
        <w:jc w:val="both"/>
        <w:rPr>
          <w:rFonts w:ascii="Times New Roman" w:hAnsi="Times New Roman" w:cs="Times New Roman"/>
          <w:b/>
          <w:bCs/>
          <w:sz w:val="24"/>
          <w:szCs w:val="24"/>
          <w:lang w:val="en-US"/>
        </w:rPr>
      </w:pPr>
      <w:r w:rsidRPr="00F240DF">
        <w:rPr>
          <w:rFonts w:ascii="Times New Roman" w:hAnsi="Times New Roman" w:cs="Times New Roman"/>
          <w:b/>
          <w:bCs/>
          <w:sz w:val="24"/>
          <w:szCs w:val="24"/>
          <w:lang w:val="en-US"/>
        </w:rPr>
        <w:t>DAFTAR PUSTAKA</w:t>
      </w:r>
    </w:p>
    <w:sdt>
      <w:sdtPr>
        <w:rPr>
          <w:rFonts w:ascii="Times New Roman" w:hAnsi="Times New Roman" w:cs="Times New Roman"/>
          <w:b/>
          <w:sz w:val="24"/>
          <w:szCs w:val="24"/>
          <w:lang w:val="en-US"/>
        </w:rPr>
        <w:tag w:val="MENDELEY_BIBLIOGRAPHY"/>
        <w:id w:val="-472218420"/>
        <w:placeholder>
          <w:docPart w:val="265557C4AD924039B9DE0A422239E1E0"/>
        </w:placeholder>
      </w:sdtPr>
      <w:sdtContent>
        <w:p w14:paraId="5005EE71" w14:textId="77777777" w:rsidR="00F240DF" w:rsidRDefault="00F240DF" w:rsidP="00861490">
          <w:pPr>
            <w:jc w:val="both"/>
            <w:rPr>
              <w:rFonts w:ascii="Times New Roman" w:eastAsia="Times New Roman" w:hAnsi="Times New Roman" w:cs="Times New Roman"/>
              <w:sz w:val="24"/>
              <w:szCs w:val="24"/>
            </w:rPr>
          </w:pPr>
          <w:r w:rsidRPr="002939C6">
            <w:rPr>
              <w:rFonts w:ascii="Times New Roman" w:eastAsia="Times New Roman" w:hAnsi="Times New Roman" w:cs="Times New Roman"/>
              <w:sz w:val="24"/>
              <w:szCs w:val="24"/>
            </w:rPr>
            <w:t xml:space="preserve">Sanggila, S. (2016). Faktor-Faktor yang Mempengaruhi Kemampuan Motorik Halus Anak dengan Mewarnai Teknik Gradasi Kelompok B di TK Alam III Kecamatan Tilamuta Kabupaten Boalemo. </w:t>
          </w:r>
          <w:r w:rsidRPr="002939C6">
            <w:rPr>
              <w:rFonts w:ascii="Times New Roman" w:eastAsia="Times New Roman" w:hAnsi="Times New Roman" w:cs="Times New Roman"/>
              <w:i/>
              <w:iCs/>
              <w:sz w:val="24"/>
              <w:szCs w:val="24"/>
            </w:rPr>
            <w:t>Skripsi</w:t>
          </w:r>
          <w:r w:rsidRPr="002939C6">
            <w:rPr>
              <w:rFonts w:ascii="Times New Roman" w:eastAsia="Times New Roman" w:hAnsi="Times New Roman" w:cs="Times New Roman"/>
              <w:sz w:val="24"/>
              <w:szCs w:val="24"/>
            </w:rPr>
            <w:t xml:space="preserve">, </w:t>
          </w:r>
          <w:r w:rsidRPr="002939C6">
            <w:rPr>
              <w:rFonts w:ascii="Times New Roman" w:eastAsia="Times New Roman" w:hAnsi="Times New Roman" w:cs="Times New Roman"/>
              <w:i/>
              <w:iCs/>
              <w:sz w:val="24"/>
              <w:szCs w:val="24"/>
            </w:rPr>
            <w:t>1</w:t>
          </w:r>
          <w:r w:rsidRPr="002939C6">
            <w:rPr>
              <w:rFonts w:ascii="Times New Roman" w:eastAsia="Times New Roman" w:hAnsi="Times New Roman" w:cs="Times New Roman"/>
              <w:sz w:val="24"/>
              <w:szCs w:val="24"/>
            </w:rPr>
            <w:t>(153412040).</w:t>
          </w:r>
        </w:p>
        <w:p w14:paraId="0E994257" w14:textId="77777777" w:rsidR="00F240DF" w:rsidRPr="002939C6" w:rsidRDefault="00F240DF" w:rsidP="00861490">
          <w:pPr>
            <w:ind w:hanging="480"/>
            <w:jc w:val="both"/>
            <w:rPr>
              <w:rFonts w:ascii="Times New Roman" w:eastAsia="Times New Roman" w:hAnsi="Times New Roman" w:cs="Times New Roman"/>
              <w:sz w:val="24"/>
              <w:szCs w:val="24"/>
            </w:rPr>
          </w:pPr>
        </w:p>
        <w:p w14:paraId="2892BC8D"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Larasati, Lia Destiana, Nina Kurniah, and Delrefi Delrefi. "Peningkatan Kreativitas Dalam Kegiatan Mewarnai Dengan Menggunakan Metode Demonstrasi." </w:t>
          </w:r>
          <w:r w:rsidRPr="00994BBB">
            <w:rPr>
              <w:rFonts w:ascii="Times New Roman" w:hAnsi="Times New Roman" w:cs="Times New Roman"/>
              <w:i/>
              <w:iCs/>
              <w:color w:val="222222"/>
              <w:sz w:val="24"/>
              <w:szCs w:val="24"/>
              <w:shd w:val="clear" w:color="auto" w:fill="FFFFFF"/>
            </w:rPr>
            <w:t>Jurnal Ilmiah Potensia</w:t>
          </w:r>
          <w:r w:rsidRPr="00994BBB">
            <w:rPr>
              <w:rFonts w:ascii="Times New Roman" w:hAnsi="Times New Roman" w:cs="Times New Roman"/>
              <w:color w:val="222222"/>
              <w:sz w:val="24"/>
              <w:szCs w:val="24"/>
              <w:shd w:val="clear" w:color="auto" w:fill="FFFFFF"/>
            </w:rPr>
            <w:t> 1.2 (2016): 62-66.</w:t>
          </w:r>
        </w:p>
        <w:p w14:paraId="205848DD" w14:textId="77777777" w:rsidR="00F240DF" w:rsidRPr="00994BBB" w:rsidRDefault="00F240DF" w:rsidP="00861490">
          <w:pPr>
            <w:pStyle w:val="BodyText"/>
            <w:jc w:val="both"/>
            <w:rPr>
              <w:rFonts w:ascii="Times New Roman" w:hAnsi="Times New Roman" w:cs="Times New Roman"/>
              <w:b/>
              <w:sz w:val="24"/>
              <w:szCs w:val="24"/>
              <w:lang w:val="en-US"/>
            </w:rPr>
          </w:pPr>
        </w:p>
        <w:p w14:paraId="75EFFF61"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Sulistyoati, Dwi. "Peningkatan Kemampuan Motorik Halus Anak Melalui Pembelajaran Mewarnai dengan Model Pasar Warna Bagi Anak Kelompok B TK Ratna Siwi Kalinongko Semester I Tahun Pelajaran 2019/2020." </w:t>
          </w:r>
          <w:r w:rsidRPr="00994BBB">
            <w:rPr>
              <w:rFonts w:ascii="Times New Roman" w:hAnsi="Times New Roman" w:cs="Times New Roman"/>
              <w:i/>
              <w:iCs/>
              <w:color w:val="222222"/>
              <w:sz w:val="24"/>
              <w:szCs w:val="24"/>
              <w:shd w:val="clear" w:color="auto" w:fill="FFFFFF"/>
            </w:rPr>
            <w:t>DWIJALOKA Jurnal Pendidikan Dasar Dan Menengah</w:t>
          </w:r>
          <w:r w:rsidRPr="00994BBB">
            <w:rPr>
              <w:rFonts w:ascii="Times New Roman" w:hAnsi="Times New Roman" w:cs="Times New Roman"/>
              <w:color w:val="222222"/>
              <w:sz w:val="24"/>
              <w:szCs w:val="24"/>
              <w:shd w:val="clear" w:color="auto" w:fill="FFFFFF"/>
            </w:rPr>
            <w:t> 1.2 (2020).</w:t>
          </w:r>
        </w:p>
        <w:p w14:paraId="132515D1"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Sulistyo, Erlangga Bagus. </w:t>
          </w:r>
          <w:r w:rsidRPr="00994BBB">
            <w:rPr>
              <w:rFonts w:ascii="Times New Roman" w:hAnsi="Times New Roman" w:cs="Times New Roman"/>
              <w:i/>
              <w:iCs/>
              <w:color w:val="222222"/>
              <w:sz w:val="24"/>
              <w:szCs w:val="24"/>
              <w:shd w:val="clear" w:color="auto" w:fill="FFFFFF"/>
            </w:rPr>
            <w:t>Panduan Lengkap Mewarnai dengan Krayon</w:t>
          </w:r>
          <w:r w:rsidRPr="00994BBB">
            <w:rPr>
              <w:rFonts w:ascii="Times New Roman" w:hAnsi="Times New Roman" w:cs="Times New Roman"/>
              <w:color w:val="222222"/>
              <w:sz w:val="24"/>
              <w:szCs w:val="24"/>
              <w:shd w:val="clear" w:color="auto" w:fill="FFFFFF"/>
            </w:rPr>
            <w:t>. Cikal Aksara, 2018.</w:t>
          </w:r>
        </w:p>
        <w:p w14:paraId="10C2A3DB"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1614D37D"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Nurhayati, Nurhayati. "Pengaruh Kegiatan Mewarnai Gambar terhadap Kemampuan Motorik Halus Anak TK Kelompok B." </w:t>
          </w:r>
          <w:r w:rsidRPr="00994BBB">
            <w:rPr>
              <w:rFonts w:ascii="Times New Roman" w:hAnsi="Times New Roman" w:cs="Times New Roman"/>
              <w:i/>
              <w:iCs/>
              <w:color w:val="222222"/>
              <w:sz w:val="24"/>
              <w:szCs w:val="24"/>
              <w:shd w:val="clear" w:color="auto" w:fill="FFFFFF"/>
            </w:rPr>
            <w:t>Atfaluna: Journal of Islamic Early Childhood Education</w:t>
          </w:r>
          <w:r w:rsidRPr="00994BBB">
            <w:rPr>
              <w:rFonts w:ascii="Times New Roman" w:hAnsi="Times New Roman" w:cs="Times New Roman"/>
              <w:color w:val="222222"/>
              <w:sz w:val="24"/>
              <w:szCs w:val="24"/>
              <w:shd w:val="clear" w:color="auto" w:fill="FFFFFF"/>
            </w:rPr>
            <w:t> 3.2 (2020): 65-73.</w:t>
          </w:r>
        </w:p>
        <w:p w14:paraId="38022E77"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46BD4CB8"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Maulaya, Annisa Qonita, and Siti Nurmala. "Mengembangkan Kemampuan Motorik Halus pada Anak Melalui Metode Mewarnai dan Kolase di Rw. 15 Kelurahan Margasari." </w:t>
          </w:r>
          <w:r w:rsidRPr="00994BBB">
            <w:rPr>
              <w:rFonts w:ascii="Times New Roman" w:hAnsi="Times New Roman" w:cs="Times New Roman"/>
              <w:i/>
              <w:iCs/>
              <w:color w:val="222222"/>
              <w:sz w:val="24"/>
              <w:szCs w:val="24"/>
              <w:shd w:val="clear" w:color="auto" w:fill="FFFFFF"/>
            </w:rPr>
            <w:t>Proceedings Uin Sunan Gunung Djati Bandung</w:t>
          </w:r>
          <w:r w:rsidRPr="00994BBB">
            <w:rPr>
              <w:rFonts w:ascii="Times New Roman" w:hAnsi="Times New Roman" w:cs="Times New Roman"/>
              <w:color w:val="222222"/>
              <w:sz w:val="24"/>
              <w:szCs w:val="24"/>
              <w:shd w:val="clear" w:color="auto" w:fill="FFFFFF"/>
            </w:rPr>
            <w:t> 1.34 (2021): 70-77.</w:t>
          </w:r>
        </w:p>
        <w:p w14:paraId="6734FF3D"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7730C38A"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PURNANINGSIH, WAHYU SUBKHI, Hasto Daryanto, and Junita Dwi Wardhani. </w:t>
          </w:r>
          <w:r w:rsidRPr="00994BBB">
            <w:rPr>
              <w:rFonts w:ascii="Times New Roman" w:hAnsi="Times New Roman" w:cs="Times New Roman"/>
              <w:i/>
              <w:iCs/>
              <w:color w:val="222222"/>
              <w:sz w:val="24"/>
              <w:szCs w:val="24"/>
              <w:shd w:val="clear" w:color="auto" w:fill="FFFFFF"/>
            </w:rPr>
            <w:t>Mengembangkan Kreativitas Anak Melalui Mewarnai Pola Batik Pada Anak Kelompok A TK Putri Serang Sumber Kecamatan Banjarsari Kota Surakarta Tahun Pelajaran 2014/2015</w:t>
          </w:r>
          <w:r w:rsidRPr="00994BBB">
            <w:rPr>
              <w:rFonts w:ascii="Times New Roman" w:hAnsi="Times New Roman" w:cs="Times New Roman"/>
              <w:color w:val="222222"/>
              <w:sz w:val="24"/>
              <w:szCs w:val="24"/>
              <w:shd w:val="clear" w:color="auto" w:fill="FFFFFF"/>
            </w:rPr>
            <w:t>. Diss. Universitas Muhammadiyah Surakarta, 2015.</w:t>
          </w:r>
        </w:p>
        <w:p w14:paraId="24CA730E"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05ACA58C"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Hardini, Hardini, Nur Wening, and Muhammad Subkhan. PENINGKATAN KEMAMPUAN MOTORIK HALUS MELALUI METODE MEWARNAI POLA GAMBAR DI KELOMPOK B TK PERTIWI RANDUSARI UPTD PENDIDIKAN KECAMATAN PRAMBANAN KABUPATEN KLATEN TAHUN PELAJARAN 2016/2017. Diss. STIE Widya Wiwaha, 2017.</w:t>
          </w:r>
        </w:p>
        <w:p w14:paraId="4B57ADF2"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7DB8FEB1"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r w:rsidRPr="00994BBB">
            <w:rPr>
              <w:rFonts w:ascii="Times New Roman" w:hAnsi="Times New Roman" w:cs="Times New Roman"/>
              <w:color w:val="222222"/>
              <w:sz w:val="24"/>
              <w:szCs w:val="24"/>
              <w:shd w:val="clear" w:color="auto" w:fill="FFFFFF"/>
            </w:rPr>
            <w:t>Mariati, Mariati, and Ika Apriati Widya Puteri. "Meningkatkan Kemampuan Motorik Halus Melalui Kegiatan Mewarnai Pada Anak Kelompok B Di TK Ar-Rahma Muara Badak Pada Tahun Ajaran 2015/2016." </w:t>
          </w:r>
          <w:r w:rsidRPr="00994BBB">
            <w:rPr>
              <w:rFonts w:ascii="Times New Roman" w:hAnsi="Times New Roman" w:cs="Times New Roman"/>
              <w:i/>
              <w:iCs/>
              <w:color w:val="222222"/>
              <w:sz w:val="24"/>
              <w:szCs w:val="24"/>
              <w:shd w:val="clear" w:color="auto" w:fill="FFFFFF"/>
            </w:rPr>
            <w:t>Jurnal Warna: Pendidikan Dan Pembelajaran Anak Usia Dini</w:t>
          </w:r>
          <w:r w:rsidRPr="00994BBB">
            <w:rPr>
              <w:rFonts w:ascii="Times New Roman" w:hAnsi="Times New Roman" w:cs="Times New Roman"/>
              <w:color w:val="222222"/>
              <w:sz w:val="24"/>
              <w:szCs w:val="24"/>
              <w:shd w:val="clear" w:color="auto" w:fill="FFFFFF"/>
            </w:rPr>
            <w:t> 1.1 (2016): 19-32.</w:t>
          </w:r>
        </w:p>
        <w:p w14:paraId="3D0FCE14" w14:textId="77777777" w:rsidR="00F240DF" w:rsidRPr="00994BBB" w:rsidRDefault="00F240DF" w:rsidP="00861490">
          <w:pPr>
            <w:pStyle w:val="BodyText"/>
            <w:ind w:left="450" w:hanging="450"/>
            <w:jc w:val="both"/>
            <w:rPr>
              <w:rFonts w:ascii="Times New Roman" w:hAnsi="Times New Roman" w:cs="Times New Roman"/>
              <w:color w:val="222222"/>
              <w:sz w:val="24"/>
              <w:szCs w:val="24"/>
              <w:shd w:val="clear" w:color="auto" w:fill="FFFFFF"/>
            </w:rPr>
          </w:pPr>
        </w:p>
        <w:p w14:paraId="22619FD2" w14:textId="77777777" w:rsidR="00F240DF" w:rsidRDefault="00F240DF" w:rsidP="00861490">
          <w:pPr>
            <w:pStyle w:val="BodyText"/>
            <w:ind w:left="450" w:hanging="450"/>
            <w:jc w:val="both"/>
            <w:rPr>
              <w:rFonts w:ascii="Times New Roman" w:hAnsi="Times New Roman" w:cs="Times New Roman"/>
              <w:b/>
              <w:sz w:val="24"/>
              <w:szCs w:val="24"/>
              <w:lang w:val="en-US"/>
            </w:rPr>
          </w:pPr>
          <w:r w:rsidRPr="00994BBB">
            <w:rPr>
              <w:rFonts w:ascii="Times New Roman" w:hAnsi="Times New Roman" w:cs="Times New Roman"/>
              <w:color w:val="222222"/>
              <w:sz w:val="24"/>
              <w:szCs w:val="24"/>
              <w:shd w:val="clear" w:color="auto" w:fill="FFFFFF"/>
            </w:rPr>
            <w:t>KARINA, WIDHIA ASTUTI. </w:t>
          </w:r>
          <w:r w:rsidRPr="00994BBB">
            <w:rPr>
              <w:rFonts w:ascii="Times New Roman" w:hAnsi="Times New Roman" w:cs="Times New Roman"/>
              <w:i/>
              <w:iCs/>
              <w:color w:val="222222"/>
              <w:sz w:val="24"/>
              <w:szCs w:val="24"/>
              <w:shd w:val="clear" w:color="auto" w:fill="FFFFFF"/>
            </w:rPr>
            <w:t>PENGEMBANGAN KEGIATAN MEWARNAI GAMBAR PADA PIRING PLASTIK UNTUK MENINGKATKAN MOTORIK HALUS ANAK USIA 5-6 TAHUN DI RA AS-SYAFI’IYAH MATARAM</w:t>
          </w:r>
          <w:r w:rsidRPr="00994BBB">
            <w:rPr>
              <w:rFonts w:ascii="Times New Roman" w:hAnsi="Times New Roman" w:cs="Times New Roman"/>
              <w:color w:val="222222"/>
              <w:sz w:val="24"/>
              <w:szCs w:val="24"/>
              <w:shd w:val="clear" w:color="auto" w:fill="FFFFFF"/>
            </w:rPr>
            <w:t>. Diss. Universitas Mataram, 2022.</w:t>
          </w:r>
        </w:p>
      </w:sdtContent>
    </w:sdt>
    <w:p w14:paraId="42E2E05A" w14:textId="77777777" w:rsidR="00F240DF" w:rsidRPr="00F240DF" w:rsidRDefault="00F240DF" w:rsidP="00B10C57">
      <w:pPr>
        <w:rPr>
          <w:rFonts w:ascii="Times New Roman" w:hAnsi="Times New Roman" w:cs="Times New Roman"/>
          <w:b/>
          <w:bCs/>
          <w:sz w:val="24"/>
          <w:szCs w:val="24"/>
          <w:lang w:val="en-US"/>
        </w:rPr>
      </w:pPr>
    </w:p>
    <w:sectPr w:rsidR="00F240DF" w:rsidRPr="00F240DF" w:rsidSect="00DE37C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AC3"/>
    <w:rsid w:val="0002081A"/>
    <w:rsid w:val="000428DD"/>
    <w:rsid w:val="000F5486"/>
    <w:rsid w:val="00105929"/>
    <w:rsid w:val="00193D72"/>
    <w:rsid w:val="001B6BE5"/>
    <w:rsid w:val="002A3908"/>
    <w:rsid w:val="00325C16"/>
    <w:rsid w:val="00414DEA"/>
    <w:rsid w:val="005F1722"/>
    <w:rsid w:val="00665A06"/>
    <w:rsid w:val="007378AF"/>
    <w:rsid w:val="007C65E4"/>
    <w:rsid w:val="00861490"/>
    <w:rsid w:val="00904CEF"/>
    <w:rsid w:val="00970443"/>
    <w:rsid w:val="00AB1E88"/>
    <w:rsid w:val="00AF2FDE"/>
    <w:rsid w:val="00B10C57"/>
    <w:rsid w:val="00D65AC3"/>
    <w:rsid w:val="00DE37C1"/>
    <w:rsid w:val="00F11F4F"/>
    <w:rsid w:val="00F240DF"/>
    <w:rsid w:val="00F8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1C0E"/>
  <w15:docId w15:val="{3B33A68C-9F66-440D-9747-6C765F0F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5AC3"/>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AC3"/>
    <w:rPr>
      <w:color w:val="0000FF" w:themeColor="hyperlink"/>
      <w:u w:val="single"/>
    </w:rPr>
  </w:style>
  <w:style w:type="paragraph" w:styleId="BodyText">
    <w:name w:val="Body Text"/>
    <w:basedOn w:val="Normal"/>
    <w:link w:val="BodyTextChar"/>
    <w:uiPriority w:val="1"/>
    <w:qFormat/>
    <w:rsid w:val="00D65AC3"/>
  </w:style>
  <w:style w:type="character" w:customStyle="1" w:styleId="BodyTextChar">
    <w:name w:val="Body Text Char"/>
    <w:basedOn w:val="DefaultParagraphFont"/>
    <w:link w:val="BodyText"/>
    <w:uiPriority w:val="1"/>
    <w:rsid w:val="00D65AC3"/>
    <w:rPr>
      <w:rFonts w:ascii="Arial MT" w:eastAsia="Arial MT" w:hAnsi="Arial MT" w:cs="Arial MT"/>
      <w:lang w:val="id"/>
    </w:rPr>
  </w:style>
  <w:style w:type="paragraph" w:styleId="BalloonText">
    <w:name w:val="Balloon Text"/>
    <w:basedOn w:val="Normal"/>
    <w:link w:val="BalloonTextChar"/>
    <w:uiPriority w:val="99"/>
    <w:semiHidden/>
    <w:unhideWhenUsed/>
    <w:rsid w:val="00AF2FDE"/>
    <w:rPr>
      <w:rFonts w:ascii="Tahoma" w:hAnsi="Tahoma" w:cs="Tahoma"/>
      <w:sz w:val="16"/>
      <w:szCs w:val="16"/>
    </w:rPr>
  </w:style>
  <w:style w:type="character" w:customStyle="1" w:styleId="BalloonTextChar">
    <w:name w:val="Balloon Text Char"/>
    <w:basedOn w:val="DefaultParagraphFont"/>
    <w:link w:val="BalloonText"/>
    <w:uiPriority w:val="99"/>
    <w:semiHidden/>
    <w:rsid w:val="00AF2FDE"/>
    <w:rPr>
      <w:rFonts w:ascii="Tahoma" w:eastAsia="Arial MT" w:hAnsi="Tahoma" w:cs="Tahoma"/>
      <w:sz w:val="16"/>
      <w:szCs w:val="16"/>
      <w:lang w:val="id"/>
    </w:rPr>
  </w:style>
  <w:style w:type="character" w:styleId="UnresolvedMention">
    <w:name w:val="Unresolved Mention"/>
    <w:basedOn w:val="DefaultParagraphFont"/>
    <w:uiPriority w:val="99"/>
    <w:semiHidden/>
    <w:unhideWhenUsed/>
    <w:rsid w:val="0073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tarapermana@undiknas.ac.id2" TargetMode="External"/><Relationship Id="rId5" Type="http://schemas.openxmlformats.org/officeDocument/2006/relationships/hyperlink" Target="mailto:anggitseptiobudi@gmail.com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962F2C7D146779BA6DBD8639E946A"/>
        <w:category>
          <w:name w:val="General"/>
          <w:gallery w:val="placeholder"/>
        </w:category>
        <w:types>
          <w:type w:val="bbPlcHdr"/>
        </w:types>
        <w:behaviors>
          <w:behavior w:val="content"/>
        </w:behaviors>
        <w:guid w:val="{4BD3025B-80D8-4415-9340-FCDB863196B1}"/>
      </w:docPartPr>
      <w:docPartBody>
        <w:p w:rsidR="00FF4E65" w:rsidRDefault="00B2187D" w:rsidP="00B2187D">
          <w:pPr>
            <w:pStyle w:val="14A962F2C7D146779BA6DBD8639E946A"/>
          </w:pPr>
          <w:r w:rsidRPr="00E618BD">
            <w:rPr>
              <w:rStyle w:val="PlaceholderText"/>
            </w:rPr>
            <w:t>Click or tap here to enter text.</w:t>
          </w:r>
        </w:p>
      </w:docPartBody>
    </w:docPart>
    <w:docPart>
      <w:docPartPr>
        <w:name w:val="265557C4AD924039B9DE0A422239E1E0"/>
        <w:category>
          <w:name w:val="General"/>
          <w:gallery w:val="placeholder"/>
        </w:category>
        <w:types>
          <w:type w:val="bbPlcHdr"/>
        </w:types>
        <w:behaviors>
          <w:behavior w:val="content"/>
        </w:behaviors>
        <w:guid w:val="{7A89D25B-4B12-4608-96D6-00E9F6BFA3F3}"/>
      </w:docPartPr>
      <w:docPartBody>
        <w:p w:rsidR="009305A6" w:rsidRDefault="00FF4E65" w:rsidP="00FF4E65">
          <w:pPr>
            <w:pStyle w:val="265557C4AD924039B9DE0A422239E1E0"/>
          </w:pPr>
          <w:r w:rsidRPr="00E61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87D"/>
    <w:rsid w:val="001760EC"/>
    <w:rsid w:val="009305A6"/>
    <w:rsid w:val="0094420A"/>
    <w:rsid w:val="00B2187D"/>
    <w:rsid w:val="00C40966"/>
    <w:rsid w:val="00EC15D2"/>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E65"/>
    <w:rPr>
      <w:color w:val="808080"/>
    </w:rPr>
  </w:style>
  <w:style w:type="paragraph" w:customStyle="1" w:styleId="14A962F2C7D146779BA6DBD8639E946A">
    <w:name w:val="14A962F2C7D146779BA6DBD8639E946A"/>
    <w:rsid w:val="00B2187D"/>
  </w:style>
  <w:style w:type="paragraph" w:customStyle="1" w:styleId="265557C4AD924039B9DE0A422239E1E0">
    <w:name w:val="265557C4AD924039B9DE0A422239E1E0"/>
    <w:rsid w:val="00FF4E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24C7-E654-46C0-98B2-157422AA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Sasrika Mas Kinanti</cp:lastModifiedBy>
  <cp:revision>9</cp:revision>
  <dcterms:created xsi:type="dcterms:W3CDTF">2023-02-15T06:57:00Z</dcterms:created>
  <dcterms:modified xsi:type="dcterms:W3CDTF">2023-02-15T09:55:00Z</dcterms:modified>
</cp:coreProperties>
</file>